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4D30C0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 w:rsidR="001C2DF8">
        <w:rPr>
          <w:rFonts w:cs="Times New Roman"/>
          <w:sz w:val="28"/>
          <w:szCs w:val="28"/>
        </w:rPr>
        <w:t>62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C2DF8">
        <w:rPr>
          <w:rFonts w:cs="Times New Roman"/>
          <w:sz w:val="28"/>
          <w:szCs w:val="28"/>
        </w:rPr>
        <w:t>35,6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 w:rsidR="001C2DF8">
        <w:rPr>
          <w:sz w:val="28"/>
          <w:szCs w:val="28"/>
        </w:rPr>
        <w:t>0736002:1084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 w:rsidR="001C2DF8">
        <w:rPr>
          <w:rFonts w:cs="Times New Roman"/>
          <w:sz w:val="28"/>
          <w:szCs w:val="28"/>
        </w:rPr>
        <w:t>59а</w:t>
      </w:r>
      <w:r w:rsidRPr="00152858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ул.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Ново-Садовая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правообладатели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>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554BD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DF8">
        <w:rPr>
          <w:sz w:val="28"/>
          <w:szCs w:val="28"/>
        </w:rPr>
        <w:t>регистрационное удостоверение</w:t>
      </w:r>
      <w:r w:rsidR="00554BDA">
        <w:rPr>
          <w:sz w:val="28"/>
          <w:szCs w:val="28"/>
        </w:rPr>
        <w:t xml:space="preserve"> № </w:t>
      </w:r>
      <w:r w:rsidR="001C2DF8">
        <w:rPr>
          <w:sz w:val="28"/>
          <w:szCs w:val="28"/>
        </w:rPr>
        <w:t>412</w:t>
      </w:r>
      <w:r w:rsidR="00554BDA">
        <w:rPr>
          <w:sz w:val="28"/>
          <w:szCs w:val="28"/>
        </w:rPr>
        <w:t xml:space="preserve"> от </w:t>
      </w:r>
      <w:r w:rsidR="001C2DF8">
        <w:rPr>
          <w:sz w:val="28"/>
          <w:szCs w:val="28"/>
        </w:rPr>
        <w:t>31.01.1994</w:t>
      </w:r>
      <w:r w:rsidR="00554BDA">
        <w:rPr>
          <w:sz w:val="28"/>
          <w:szCs w:val="28"/>
        </w:rPr>
        <w:t>г.</w:t>
      </w:r>
      <w:r w:rsidR="001C2DF8">
        <w:rPr>
          <w:sz w:val="28"/>
          <w:szCs w:val="28"/>
        </w:rPr>
        <w:t>;</w:t>
      </w:r>
    </w:p>
    <w:p w:rsidR="001C2DF8" w:rsidRDefault="001C2DF8" w:rsidP="00554BD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«О приватизации квартиры…» № 564 от 31.01.1994г.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50" w:rsidRDefault="00AF4350" w:rsidP="00322B05">
      <w:pPr>
        <w:spacing w:after="0" w:line="240" w:lineRule="auto"/>
      </w:pPr>
      <w:r>
        <w:separator/>
      </w:r>
    </w:p>
  </w:endnote>
  <w:endnote w:type="continuationSeparator" w:id="0">
    <w:p w:rsidR="00AF4350" w:rsidRDefault="00AF435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50" w:rsidRDefault="00AF4350" w:rsidP="00322B05">
      <w:pPr>
        <w:spacing w:after="0" w:line="240" w:lineRule="auto"/>
      </w:pPr>
      <w:r>
        <w:separator/>
      </w:r>
    </w:p>
  </w:footnote>
  <w:footnote w:type="continuationSeparator" w:id="0">
    <w:p w:rsidR="00AF4350" w:rsidRDefault="00AF435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73141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2DF8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D30C0"/>
    <w:rsid w:val="004E3529"/>
    <w:rsid w:val="004F0345"/>
    <w:rsid w:val="00503369"/>
    <w:rsid w:val="005414F4"/>
    <w:rsid w:val="005512B1"/>
    <w:rsid w:val="00554BDA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3141"/>
    <w:rsid w:val="006979F0"/>
    <w:rsid w:val="006B2A3D"/>
    <w:rsid w:val="006C3412"/>
    <w:rsid w:val="006D0141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4350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38</cp:revision>
  <cp:lastPrinted>2023-04-07T10:20:00Z</cp:lastPrinted>
  <dcterms:created xsi:type="dcterms:W3CDTF">2022-02-02T11:33:00Z</dcterms:created>
  <dcterms:modified xsi:type="dcterms:W3CDTF">2023-11-08T09:38:00Z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