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C6D19">
        <w:rPr>
          <w:rFonts w:cs="Times New Roman"/>
          <w:sz w:val="28"/>
          <w:szCs w:val="28"/>
        </w:rPr>
        <w:t>12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C6D19">
        <w:rPr>
          <w:rFonts w:cs="Times New Roman"/>
          <w:sz w:val="28"/>
          <w:szCs w:val="28"/>
        </w:rPr>
        <w:t>62,1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C6D19">
        <w:rPr>
          <w:sz w:val="28"/>
          <w:szCs w:val="28"/>
        </w:rPr>
        <w:t>0709002:1446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C6D19">
        <w:rPr>
          <w:rFonts w:cs="Times New Roman"/>
          <w:sz w:val="28"/>
          <w:szCs w:val="28"/>
        </w:rPr>
        <w:t>353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C6D19">
        <w:rPr>
          <w:rFonts w:cs="Times New Roman"/>
          <w:sz w:val="28"/>
          <w:szCs w:val="28"/>
        </w:rPr>
        <w:t>Ново-Садовая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1C6D19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1C6D19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>договор</w:t>
      </w:r>
      <w:r w:rsidR="001C6D19">
        <w:rPr>
          <w:sz w:val="28"/>
          <w:szCs w:val="28"/>
        </w:rPr>
        <w:t xml:space="preserve"> купили продажи квартиры</w:t>
      </w:r>
      <w:r w:rsidR="009D21D0">
        <w:rPr>
          <w:sz w:val="28"/>
          <w:szCs w:val="28"/>
        </w:rPr>
        <w:t xml:space="preserve"> от </w:t>
      </w:r>
      <w:r w:rsidR="001C6D19">
        <w:rPr>
          <w:sz w:val="28"/>
          <w:szCs w:val="28"/>
        </w:rPr>
        <w:t>10.10.1996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67" w:rsidRDefault="00777467" w:rsidP="00322B05">
      <w:pPr>
        <w:spacing w:after="0" w:line="240" w:lineRule="auto"/>
      </w:pPr>
      <w:r>
        <w:separator/>
      </w:r>
    </w:p>
  </w:endnote>
  <w:endnote w:type="continuationSeparator" w:id="0">
    <w:p w:rsidR="00777467" w:rsidRDefault="00777467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67" w:rsidRDefault="00777467" w:rsidP="00322B05">
      <w:pPr>
        <w:spacing w:after="0" w:line="240" w:lineRule="auto"/>
      </w:pPr>
      <w:r>
        <w:separator/>
      </w:r>
    </w:p>
  </w:footnote>
  <w:footnote w:type="continuationSeparator" w:id="0">
    <w:p w:rsidR="00777467" w:rsidRDefault="00777467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6D19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774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2023-07-13T05:24:00Z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