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6D" w:rsidRDefault="009C5E6D" w:rsidP="008C3F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1FE" w:rsidRDefault="004A51FE" w:rsidP="008C3F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7FB" w:rsidRDefault="007E47FB" w:rsidP="00145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07264" w:rsidRPr="00F07264" w:rsidRDefault="00F07264" w:rsidP="00F07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7264">
        <w:rPr>
          <w:rFonts w:ascii="Times New Roman" w:hAnsi="Times New Roman" w:cs="Times New Roman"/>
          <w:sz w:val="26"/>
          <w:szCs w:val="26"/>
        </w:rPr>
        <w:t>Обжалование решений Адми</w:t>
      </w:r>
      <w:r w:rsidR="006A527E">
        <w:rPr>
          <w:rFonts w:ascii="Times New Roman" w:hAnsi="Times New Roman" w:cs="Times New Roman"/>
          <w:sz w:val="26"/>
          <w:szCs w:val="26"/>
        </w:rPr>
        <w:t>нистрации, действий (бездействие</w:t>
      </w:r>
      <w:r w:rsidRPr="00F0726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264">
        <w:rPr>
          <w:rFonts w:ascii="Times New Roman" w:hAnsi="Times New Roman" w:cs="Times New Roman"/>
          <w:sz w:val="26"/>
          <w:szCs w:val="26"/>
        </w:rPr>
        <w:t>должностных лиц, уполномоченных осуществлять контроль в сфере благоустройства</w:t>
      </w:r>
    </w:p>
    <w:p w:rsidR="00F07264" w:rsidRPr="00F07264" w:rsidRDefault="00F07264" w:rsidP="00F07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7264" w:rsidRPr="00F07264" w:rsidRDefault="00F07264" w:rsidP="00F07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726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264">
        <w:rPr>
          <w:rFonts w:ascii="Times New Roman" w:hAnsi="Times New Roman" w:cs="Times New Roman"/>
          <w:sz w:val="26"/>
          <w:szCs w:val="26"/>
        </w:rPr>
        <w:t>Решения Администрации, действия (бездействие)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264">
        <w:rPr>
          <w:rFonts w:ascii="Times New Roman" w:hAnsi="Times New Roman" w:cs="Times New Roman"/>
          <w:sz w:val="26"/>
          <w:szCs w:val="26"/>
        </w:rPr>
        <w:t xml:space="preserve">должностных лиц, </w:t>
      </w:r>
      <w:r>
        <w:rPr>
          <w:rFonts w:ascii="Times New Roman" w:hAnsi="Times New Roman" w:cs="Times New Roman"/>
          <w:sz w:val="26"/>
          <w:szCs w:val="26"/>
        </w:rPr>
        <w:t>уп</w:t>
      </w:r>
      <w:r w:rsidRPr="00F07264">
        <w:rPr>
          <w:rFonts w:ascii="Times New Roman" w:hAnsi="Times New Roman" w:cs="Times New Roman"/>
          <w:sz w:val="26"/>
          <w:szCs w:val="26"/>
        </w:rPr>
        <w:t>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</w:t>
      </w:r>
      <w:r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</w:t>
      </w:r>
      <w:r w:rsidRPr="00F07264">
        <w:rPr>
          <w:rFonts w:ascii="Times New Roman" w:hAnsi="Times New Roman" w:cs="Times New Roman"/>
          <w:sz w:val="26"/>
          <w:szCs w:val="26"/>
        </w:rPr>
        <w:t>.</w:t>
      </w:r>
    </w:p>
    <w:p w:rsidR="00F07264" w:rsidRPr="00F07264" w:rsidRDefault="00F07264" w:rsidP="00F07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7264">
        <w:rPr>
          <w:rFonts w:ascii="Times New Roman" w:hAnsi="Times New Roman" w:cs="Times New Roman"/>
          <w:sz w:val="26"/>
          <w:szCs w:val="26"/>
        </w:rPr>
        <w:t>2.</w:t>
      </w:r>
      <w:r w:rsidRPr="00F07264">
        <w:rPr>
          <w:rFonts w:ascii="Times New Roman" w:hAnsi="Times New Roman" w:cs="Times New Roman"/>
          <w:sz w:val="26"/>
          <w:szCs w:val="26"/>
        </w:rPr>
        <w:tab/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07264" w:rsidRPr="00F07264" w:rsidRDefault="00F07264" w:rsidP="00F07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7264">
        <w:rPr>
          <w:rFonts w:ascii="Times New Roman" w:hAnsi="Times New Roman" w:cs="Times New Roman"/>
          <w:sz w:val="26"/>
          <w:szCs w:val="26"/>
        </w:rPr>
        <w:t>1)</w:t>
      </w:r>
      <w:r w:rsidRPr="00F07264">
        <w:rPr>
          <w:rFonts w:ascii="Times New Roman" w:hAnsi="Times New Roman" w:cs="Times New Roman"/>
          <w:sz w:val="26"/>
          <w:szCs w:val="26"/>
        </w:rPr>
        <w:tab/>
        <w:t>решений о проведении контрольных мероприятий;</w:t>
      </w:r>
    </w:p>
    <w:p w:rsidR="00F07264" w:rsidRPr="00F07264" w:rsidRDefault="00F07264" w:rsidP="00F07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7264">
        <w:rPr>
          <w:rFonts w:ascii="Times New Roman" w:hAnsi="Times New Roman" w:cs="Times New Roman"/>
          <w:sz w:val="26"/>
          <w:szCs w:val="26"/>
        </w:rPr>
        <w:t>2)</w:t>
      </w:r>
      <w:r w:rsidRPr="00F07264">
        <w:rPr>
          <w:rFonts w:ascii="Times New Roman" w:hAnsi="Times New Roman" w:cs="Times New Roman"/>
          <w:sz w:val="26"/>
          <w:szCs w:val="26"/>
        </w:rPr>
        <w:tab/>
        <w:t>актов контрольных мероприятий, предписаний об устранении выявленных нарушений;</w:t>
      </w:r>
    </w:p>
    <w:p w:rsidR="00F07264" w:rsidRPr="00F07264" w:rsidRDefault="00F07264" w:rsidP="00F07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7264">
        <w:rPr>
          <w:rFonts w:ascii="Times New Roman" w:hAnsi="Times New Roman" w:cs="Times New Roman"/>
          <w:sz w:val="26"/>
          <w:szCs w:val="26"/>
        </w:rPr>
        <w:t>3)</w:t>
      </w:r>
      <w:r w:rsidRPr="00F07264">
        <w:rPr>
          <w:rFonts w:ascii="Times New Roman" w:hAnsi="Times New Roman" w:cs="Times New Roman"/>
          <w:sz w:val="26"/>
          <w:szCs w:val="26"/>
        </w:rPr>
        <w:tab/>
        <w:t>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F07264" w:rsidRPr="00F07264" w:rsidRDefault="00F07264" w:rsidP="00F07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7264">
        <w:rPr>
          <w:rFonts w:ascii="Times New Roman" w:hAnsi="Times New Roman" w:cs="Times New Roman"/>
          <w:sz w:val="26"/>
          <w:szCs w:val="26"/>
        </w:rPr>
        <w:t>3.</w:t>
      </w:r>
      <w:r w:rsidRPr="00F07264">
        <w:rPr>
          <w:rFonts w:ascii="Times New Roman" w:hAnsi="Times New Roman" w:cs="Times New Roman"/>
          <w:sz w:val="26"/>
          <w:szCs w:val="26"/>
        </w:rPr>
        <w:tab/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F07264" w:rsidRPr="00F07264" w:rsidRDefault="00F07264" w:rsidP="00F07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7264">
        <w:rPr>
          <w:rFonts w:ascii="Times New Roman" w:hAnsi="Times New Roman" w:cs="Times New Roman"/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Промышленного внутригородского района городского округа Самара с предварительным информированием Главы Промышленного внутригородского района городского округа Самара о наличии в жалобе (документах) сведений, составляющих государственную или иную охраняемую законом тайну.</w:t>
      </w:r>
    </w:p>
    <w:p w:rsidR="00F07264" w:rsidRPr="00F07264" w:rsidRDefault="00F07264" w:rsidP="00F07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7264">
        <w:rPr>
          <w:rFonts w:ascii="Times New Roman" w:hAnsi="Times New Roman" w:cs="Times New Roman"/>
          <w:sz w:val="26"/>
          <w:szCs w:val="26"/>
        </w:rPr>
        <w:t>4.</w:t>
      </w:r>
      <w:r w:rsidRPr="00F07264">
        <w:rPr>
          <w:rFonts w:ascii="Times New Roman" w:hAnsi="Times New Roman" w:cs="Times New Roman"/>
          <w:sz w:val="26"/>
          <w:szCs w:val="26"/>
        </w:rPr>
        <w:tab/>
        <w:t>Жалоба на решение Администрации, действия (бездействие) его должностных лиц рассматривается Главой (заместителем Главы) Промышленного внутригородского района городского округа Самара.</w:t>
      </w:r>
    </w:p>
    <w:p w:rsidR="00F07264" w:rsidRPr="00F07264" w:rsidRDefault="00F07264" w:rsidP="00F07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7264">
        <w:rPr>
          <w:rFonts w:ascii="Times New Roman" w:hAnsi="Times New Roman" w:cs="Times New Roman"/>
          <w:sz w:val="26"/>
          <w:szCs w:val="26"/>
        </w:rPr>
        <w:t>5.</w:t>
      </w:r>
      <w:r w:rsidRPr="00F07264">
        <w:rPr>
          <w:rFonts w:ascii="Times New Roman" w:hAnsi="Times New Roman" w:cs="Times New Roman"/>
          <w:sz w:val="26"/>
          <w:szCs w:val="26"/>
        </w:rPr>
        <w:tab/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07264" w:rsidRPr="00F07264" w:rsidRDefault="00F07264" w:rsidP="00F07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7264">
        <w:rPr>
          <w:rFonts w:ascii="Times New Roman" w:hAnsi="Times New Roman" w:cs="Times New Roman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07264" w:rsidRPr="00F07264" w:rsidRDefault="00F07264" w:rsidP="00F07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7264">
        <w:rPr>
          <w:rFonts w:ascii="Times New Roman" w:hAnsi="Times New Roman" w:cs="Times New Roman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07264" w:rsidRPr="00F07264" w:rsidRDefault="00F07264" w:rsidP="00F07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7264">
        <w:rPr>
          <w:rFonts w:ascii="Times New Roman" w:hAnsi="Times New Roman" w:cs="Times New Roman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07264" w:rsidRPr="00F07264" w:rsidRDefault="00F07264" w:rsidP="00F07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7264">
        <w:rPr>
          <w:rFonts w:ascii="Times New Roman" w:hAnsi="Times New Roman" w:cs="Times New Roman"/>
          <w:sz w:val="26"/>
          <w:szCs w:val="26"/>
        </w:rPr>
        <w:t>6.</w:t>
      </w:r>
      <w:r w:rsidRPr="00F07264">
        <w:rPr>
          <w:rFonts w:ascii="Times New Roman" w:hAnsi="Times New Roman" w:cs="Times New Roman"/>
          <w:sz w:val="26"/>
          <w:szCs w:val="26"/>
        </w:rPr>
        <w:tab/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7E47FB" w:rsidRDefault="00F07264" w:rsidP="00F07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7264">
        <w:rPr>
          <w:rFonts w:ascii="Times New Roman" w:hAnsi="Times New Roman" w:cs="Times New Roman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Pr="00F07264">
        <w:rPr>
          <w:rFonts w:ascii="Times New Roman" w:hAnsi="Times New Roman" w:cs="Times New Roman"/>
          <w:sz w:val="26"/>
          <w:szCs w:val="26"/>
        </w:rPr>
        <w:lastRenderedPageBreak/>
        <w:t>Главой (заместителем Главы) Промышленного внутригородского района городского округа Самара не более чем на 20 рабочих дней.</w:t>
      </w:r>
    </w:p>
    <w:p w:rsidR="00C41EBE" w:rsidRDefault="00C41EBE" w:rsidP="00F07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Решения совета Депутатов Промышленного внутригородского района городского округа Самара от 22.12.2021 №82 «О внесении изменений в отдельные правовые </w:t>
      </w:r>
      <w:r w:rsidR="006A527E">
        <w:rPr>
          <w:rFonts w:ascii="Times New Roman" w:hAnsi="Times New Roman" w:cs="Times New Roman"/>
          <w:sz w:val="26"/>
          <w:szCs w:val="26"/>
        </w:rPr>
        <w:t>акты»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подлежит применению до 1 января 2023 года.</w:t>
      </w:r>
    </w:p>
    <w:p w:rsidR="006A527E" w:rsidRDefault="006A527E" w:rsidP="00F07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1 января 2023 года судебное обжалование решений Администрации, действий (бездействия) должностных лиц, уполномоченных осуществлять муниципальный контроль в сфере </w:t>
      </w:r>
      <w:proofErr w:type="gramStart"/>
      <w:r>
        <w:rPr>
          <w:rFonts w:ascii="Times New Roman" w:hAnsi="Times New Roman" w:cs="Times New Roman"/>
          <w:sz w:val="26"/>
          <w:szCs w:val="26"/>
        </w:rPr>
        <w:t>благоустройства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возможно только после их досудебного обжалования, за исключением случаев обжалования в суд решений, действия (бездейс</w:t>
      </w:r>
      <w:r w:rsidR="00FB3367">
        <w:rPr>
          <w:rFonts w:ascii="Times New Roman" w:hAnsi="Times New Roman" w:cs="Times New Roman"/>
          <w:sz w:val="26"/>
          <w:szCs w:val="26"/>
        </w:rPr>
        <w:t>твия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) гражданами, не осуществляющими предпринимательской деятельности.</w:t>
      </w:r>
    </w:p>
    <w:p w:rsidR="007E47FB" w:rsidRDefault="007E47FB" w:rsidP="00145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E47FB" w:rsidRDefault="007E47FB" w:rsidP="007B60D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E47FB" w:rsidRDefault="007E47FB" w:rsidP="00145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E47FB" w:rsidRDefault="007E47FB" w:rsidP="00145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E47FB" w:rsidRDefault="007E47FB" w:rsidP="00145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C5E6D" w:rsidRDefault="009C5E6D" w:rsidP="00145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C5E6D" w:rsidRDefault="009C5E6D" w:rsidP="00145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C5E6D" w:rsidRDefault="009C5E6D" w:rsidP="00145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A7284" w:rsidRDefault="004A7284" w:rsidP="00145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A7284" w:rsidRDefault="004A7284" w:rsidP="00145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A7284" w:rsidRDefault="004A7284" w:rsidP="00145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A7284" w:rsidRDefault="004A7284" w:rsidP="00145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A7284" w:rsidRDefault="004A7284" w:rsidP="00145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A7284" w:rsidRDefault="004A7284" w:rsidP="00145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91EB2" w:rsidRDefault="00915E23" w:rsidP="00703A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D41354" w:rsidRDefault="00D41354" w:rsidP="00703A1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36DA" w:rsidRDefault="003E36DA" w:rsidP="00703A1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36DA" w:rsidRDefault="003E36DA" w:rsidP="00703A1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36DA" w:rsidRDefault="003E36DA" w:rsidP="00703A1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36DA" w:rsidRDefault="003E36DA" w:rsidP="00703A1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36DA" w:rsidRDefault="003E36DA" w:rsidP="00703A1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36DA" w:rsidRDefault="003E36DA" w:rsidP="00703A1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36DA" w:rsidRDefault="003E36DA" w:rsidP="00703A1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36DA" w:rsidRDefault="003E36DA" w:rsidP="00703A1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36DA" w:rsidRDefault="003E36DA" w:rsidP="00703A1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36DA" w:rsidRDefault="003E36DA" w:rsidP="00703A1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3E36DA" w:rsidSect="00AD6222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69" w:rsidRDefault="00324169" w:rsidP="00FB19A1">
      <w:r>
        <w:separator/>
      </w:r>
    </w:p>
  </w:endnote>
  <w:endnote w:type="continuationSeparator" w:id="0">
    <w:p w:rsidR="00324169" w:rsidRDefault="00324169" w:rsidP="00FB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69" w:rsidRDefault="00324169" w:rsidP="00FB19A1">
      <w:r>
        <w:separator/>
      </w:r>
    </w:p>
  </w:footnote>
  <w:footnote w:type="continuationSeparator" w:id="0">
    <w:p w:rsidR="00324169" w:rsidRDefault="00324169" w:rsidP="00FB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64" w:rsidRPr="00FB19A1" w:rsidRDefault="001D2E64">
    <w:pPr>
      <w:pStyle w:val="a4"/>
      <w:jc w:val="center"/>
      <w:rPr>
        <w:sz w:val="16"/>
        <w:szCs w:val="16"/>
      </w:rPr>
    </w:pPr>
    <w:r w:rsidRPr="00FB19A1">
      <w:rPr>
        <w:sz w:val="16"/>
        <w:szCs w:val="16"/>
      </w:rPr>
      <w:fldChar w:fldCharType="begin"/>
    </w:r>
    <w:r w:rsidRPr="00FB19A1">
      <w:rPr>
        <w:sz w:val="16"/>
        <w:szCs w:val="16"/>
      </w:rPr>
      <w:instrText>PAGE   \* MERGEFORMAT</w:instrText>
    </w:r>
    <w:r w:rsidRPr="00FB19A1">
      <w:rPr>
        <w:sz w:val="16"/>
        <w:szCs w:val="16"/>
      </w:rPr>
      <w:fldChar w:fldCharType="separate"/>
    </w:r>
    <w:r w:rsidR="00FB3367">
      <w:rPr>
        <w:noProof/>
        <w:sz w:val="16"/>
        <w:szCs w:val="16"/>
      </w:rPr>
      <w:t>2</w:t>
    </w:r>
    <w:r w:rsidRPr="00FB19A1">
      <w:rPr>
        <w:sz w:val="16"/>
        <w:szCs w:val="16"/>
      </w:rPr>
      <w:fldChar w:fldCharType="end"/>
    </w:r>
  </w:p>
  <w:p w:rsidR="001D2E64" w:rsidRDefault="001D2E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DA7"/>
    <w:multiLevelType w:val="hybridMultilevel"/>
    <w:tmpl w:val="7D5A60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8777B"/>
    <w:multiLevelType w:val="hybridMultilevel"/>
    <w:tmpl w:val="666A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6B7F"/>
    <w:multiLevelType w:val="hybridMultilevel"/>
    <w:tmpl w:val="337A292A"/>
    <w:lvl w:ilvl="0" w:tplc="7082A6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632DAB"/>
    <w:multiLevelType w:val="hybridMultilevel"/>
    <w:tmpl w:val="800A86A0"/>
    <w:lvl w:ilvl="0" w:tplc="DA3CC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32"/>
    <w:rsid w:val="00000030"/>
    <w:rsid w:val="000307E7"/>
    <w:rsid w:val="00041F77"/>
    <w:rsid w:val="00044B39"/>
    <w:rsid w:val="000516C7"/>
    <w:rsid w:val="00057AAE"/>
    <w:rsid w:val="000715E8"/>
    <w:rsid w:val="000746E1"/>
    <w:rsid w:val="0007719F"/>
    <w:rsid w:val="00083DC5"/>
    <w:rsid w:val="00096B8E"/>
    <w:rsid w:val="000A19C0"/>
    <w:rsid w:val="000A23A9"/>
    <w:rsid w:val="000A397D"/>
    <w:rsid w:val="000A4C47"/>
    <w:rsid w:val="000B1B13"/>
    <w:rsid w:val="000B39AD"/>
    <w:rsid w:val="000C696C"/>
    <w:rsid w:val="000D1CBF"/>
    <w:rsid w:val="000D5F24"/>
    <w:rsid w:val="000E4A92"/>
    <w:rsid w:val="000F4655"/>
    <w:rsid w:val="00106BDE"/>
    <w:rsid w:val="00121695"/>
    <w:rsid w:val="00123077"/>
    <w:rsid w:val="001251AD"/>
    <w:rsid w:val="0012772D"/>
    <w:rsid w:val="00133541"/>
    <w:rsid w:val="001422AB"/>
    <w:rsid w:val="00142E44"/>
    <w:rsid w:val="001450C7"/>
    <w:rsid w:val="00147B64"/>
    <w:rsid w:val="00152CB8"/>
    <w:rsid w:val="00153265"/>
    <w:rsid w:val="00154E91"/>
    <w:rsid w:val="00156D00"/>
    <w:rsid w:val="00162343"/>
    <w:rsid w:val="001661B6"/>
    <w:rsid w:val="001677B8"/>
    <w:rsid w:val="00176351"/>
    <w:rsid w:val="001851A0"/>
    <w:rsid w:val="00187BF2"/>
    <w:rsid w:val="00191EB2"/>
    <w:rsid w:val="00196FC0"/>
    <w:rsid w:val="001A1773"/>
    <w:rsid w:val="001A3889"/>
    <w:rsid w:val="001A6D5B"/>
    <w:rsid w:val="001C0B17"/>
    <w:rsid w:val="001C0D9D"/>
    <w:rsid w:val="001C54AA"/>
    <w:rsid w:val="001D2E64"/>
    <w:rsid w:val="001D44D8"/>
    <w:rsid w:val="001E5D99"/>
    <w:rsid w:val="001F5F1D"/>
    <w:rsid w:val="001F7EA1"/>
    <w:rsid w:val="002047CF"/>
    <w:rsid w:val="00211C90"/>
    <w:rsid w:val="00214ED2"/>
    <w:rsid w:val="00221A7E"/>
    <w:rsid w:val="00231F8E"/>
    <w:rsid w:val="00233C84"/>
    <w:rsid w:val="00234867"/>
    <w:rsid w:val="00234C3D"/>
    <w:rsid w:val="00240F13"/>
    <w:rsid w:val="00251B9D"/>
    <w:rsid w:val="0025464B"/>
    <w:rsid w:val="00256980"/>
    <w:rsid w:val="00261655"/>
    <w:rsid w:val="0026380C"/>
    <w:rsid w:val="00285D2F"/>
    <w:rsid w:val="00297D5A"/>
    <w:rsid w:val="002A05BA"/>
    <w:rsid w:val="002A4EDC"/>
    <w:rsid w:val="002B192C"/>
    <w:rsid w:val="002B43E3"/>
    <w:rsid w:val="002B53E6"/>
    <w:rsid w:val="002C0415"/>
    <w:rsid w:val="002C0AD2"/>
    <w:rsid w:val="002C5B32"/>
    <w:rsid w:val="002C618C"/>
    <w:rsid w:val="002C63B2"/>
    <w:rsid w:val="002D06F5"/>
    <w:rsid w:val="002D358D"/>
    <w:rsid w:val="002E30A0"/>
    <w:rsid w:val="002E6F3B"/>
    <w:rsid w:val="002F3E29"/>
    <w:rsid w:val="00316418"/>
    <w:rsid w:val="003173E9"/>
    <w:rsid w:val="003221A1"/>
    <w:rsid w:val="00322BD0"/>
    <w:rsid w:val="00324169"/>
    <w:rsid w:val="003274B0"/>
    <w:rsid w:val="00332E7E"/>
    <w:rsid w:val="00342E4B"/>
    <w:rsid w:val="003524B0"/>
    <w:rsid w:val="003573F8"/>
    <w:rsid w:val="0036167C"/>
    <w:rsid w:val="00365902"/>
    <w:rsid w:val="00367FFB"/>
    <w:rsid w:val="00371012"/>
    <w:rsid w:val="003732C8"/>
    <w:rsid w:val="003756C2"/>
    <w:rsid w:val="00382984"/>
    <w:rsid w:val="003876F9"/>
    <w:rsid w:val="003A039A"/>
    <w:rsid w:val="003B05CA"/>
    <w:rsid w:val="003B2935"/>
    <w:rsid w:val="003B7862"/>
    <w:rsid w:val="003C5E90"/>
    <w:rsid w:val="003C6754"/>
    <w:rsid w:val="003C7689"/>
    <w:rsid w:val="003D0827"/>
    <w:rsid w:val="003D2E05"/>
    <w:rsid w:val="003E1950"/>
    <w:rsid w:val="003E20C7"/>
    <w:rsid w:val="003E36DA"/>
    <w:rsid w:val="003E3EE6"/>
    <w:rsid w:val="003F6226"/>
    <w:rsid w:val="00410396"/>
    <w:rsid w:val="00412C64"/>
    <w:rsid w:val="00414AF3"/>
    <w:rsid w:val="00414C91"/>
    <w:rsid w:val="00415EBD"/>
    <w:rsid w:val="0042146D"/>
    <w:rsid w:val="00423EC4"/>
    <w:rsid w:val="00431EE8"/>
    <w:rsid w:val="004408E7"/>
    <w:rsid w:val="00445578"/>
    <w:rsid w:val="00447431"/>
    <w:rsid w:val="00461126"/>
    <w:rsid w:val="004669DA"/>
    <w:rsid w:val="00474A6B"/>
    <w:rsid w:val="00490572"/>
    <w:rsid w:val="00495377"/>
    <w:rsid w:val="004972E5"/>
    <w:rsid w:val="004A4062"/>
    <w:rsid w:val="004A4EB8"/>
    <w:rsid w:val="004A51FE"/>
    <w:rsid w:val="004A6791"/>
    <w:rsid w:val="004A7284"/>
    <w:rsid w:val="004B19E2"/>
    <w:rsid w:val="004B638D"/>
    <w:rsid w:val="004D67AB"/>
    <w:rsid w:val="004E7FAD"/>
    <w:rsid w:val="00510D86"/>
    <w:rsid w:val="005171D9"/>
    <w:rsid w:val="0052627C"/>
    <w:rsid w:val="005306FC"/>
    <w:rsid w:val="0053641E"/>
    <w:rsid w:val="0053792E"/>
    <w:rsid w:val="00544865"/>
    <w:rsid w:val="00554D51"/>
    <w:rsid w:val="00556A8D"/>
    <w:rsid w:val="00566263"/>
    <w:rsid w:val="00573B69"/>
    <w:rsid w:val="0057431B"/>
    <w:rsid w:val="00575C7B"/>
    <w:rsid w:val="00576C2D"/>
    <w:rsid w:val="00581FCD"/>
    <w:rsid w:val="0058481D"/>
    <w:rsid w:val="005A05E6"/>
    <w:rsid w:val="005B0466"/>
    <w:rsid w:val="005B6E68"/>
    <w:rsid w:val="005C3BD3"/>
    <w:rsid w:val="005C3CC4"/>
    <w:rsid w:val="005E6076"/>
    <w:rsid w:val="005F1A1E"/>
    <w:rsid w:val="005F3178"/>
    <w:rsid w:val="00602FF0"/>
    <w:rsid w:val="006210F3"/>
    <w:rsid w:val="006215A0"/>
    <w:rsid w:val="0062308D"/>
    <w:rsid w:val="00642E02"/>
    <w:rsid w:val="00644BF3"/>
    <w:rsid w:val="00645731"/>
    <w:rsid w:val="00687AB5"/>
    <w:rsid w:val="00691645"/>
    <w:rsid w:val="00695D93"/>
    <w:rsid w:val="006A193F"/>
    <w:rsid w:val="006A527E"/>
    <w:rsid w:val="006A6881"/>
    <w:rsid w:val="006A6AF7"/>
    <w:rsid w:val="006B055D"/>
    <w:rsid w:val="006B0EF0"/>
    <w:rsid w:val="006B3ECE"/>
    <w:rsid w:val="006B5B93"/>
    <w:rsid w:val="006B5F37"/>
    <w:rsid w:val="006C112B"/>
    <w:rsid w:val="006C5B3F"/>
    <w:rsid w:val="006C70F5"/>
    <w:rsid w:val="006D0E1F"/>
    <w:rsid w:val="006D18EA"/>
    <w:rsid w:val="006D222E"/>
    <w:rsid w:val="006D7663"/>
    <w:rsid w:val="006D7D1A"/>
    <w:rsid w:val="006E20C7"/>
    <w:rsid w:val="006E4BA0"/>
    <w:rsid w:val="006E5433"/>
    <w:rsid w:val="006E5B89"/>
    <w:rsid w:val="006E6E41"/>
    <w:rsid w:val="006E7B24"/>
    <w:rsid w:val="006F026E"/>
    <w:rsid w:val="006F0E47"/>
    <w:rsid w:val="006F12A0"/>
    <w:rsid w:val="006F27CA"/>
    <w:rsid w:val="006F32BD"/>
    <w:rsid w:val="006F32C5"/>
    <w:rsid w:val="007007E1"/>
    <w:rsid w:val="00703A1C"/>
    <w:rsid w:val="007160CC"/>
    <w:rsid w:val="00717D7F"/>
    <w:rsid w:val="007316F5"/>
    <w:rsid w:val="007323DF"/>
    <w:rsid w:val="00744A46"/>
    <w:rsid w:val="00750267"/>
    <w:rsid w:val="00753A42"/>
    <w:rsid w:val="00756249"/>
    <w:rsid w:val="007563DF"/>
    <w:rsid w:val="007651E3"/>
    <w:rsid w:val="00773439"/>
    <w:rsid w:val="00777561"/>
    <w:rsid w:val="007831FF"/>
    <w:rsid w:val="00785B20"/>
    <w:rsid w:val="00785B9F"/>
    <w:rsid w:val="00790934"/>
    <w:rsid w:val="00795643"/>
    <w:rsid w:val="00795718"/>
    <w:rsid w:val="007A0F3D"/>
    <w:rsid w:val="007A74CA"/>
    <w:rsid w:val="007B182B"/>
    <w:rsid w:val="007B3C43"/>
    <w:rsid w:val="007B60D8"/>
    <w:rsid w:val="007B7E02"/>
    <w:rsid w:val="007C0515"/>
    <w:rsid w:val="007C0955"/>
    <w:rsid w:val="007C1504"/>
    <w:rsid w:val="007C7604"/>
    <w:rsid w:val="007D04AC"/>
    <w:rsid w:val="007D0A3D"/>
    <w:rsid w:val="007E2A1B"/>
    <w:rsid w:val="007E47FB"/>
    <w:rsid w:val="007E4DDB"/>
    <w:rsid w:val="007E5A37"/>
    <w:rsid w:val="007E7F20"/>
    <w:rsid w:val="00802CA9"/>
    <w:rsid w:val="00805EB7"/>
    <w:rsid w:val="00810D78"/>
    <w:rsid w:val="00821C68"/>
    <w:rsid w:val="00834C73"/>
    <w:rsid w:val="008438B7"/>
    <w:rsid w:val="00847C1B"/>
    <w:rsid w:val="0086236C"/>
    <w:rsid w:val="00864587"/>
    <w:rsid w:val="00876F53"/>
    <w:rsid w:val="008839F7"/>
    <w:rsid w:val="008840B0"/>
    <w:rsid w:val="008A0AA7"/>
    <w:rsid w:val="008A38E7"/>
    <w:rsid w:val="008B20F9"/>
    <w:rsid w:val="008C3FB8"/>
    <w:rsid w:val="008D1B86"/>
    <w:rsid w:val="008D3DD2"/>
    <w:rsid w:val="008E1C68"/>
    <w:rsid w:val="008E5E46"/>
    <w:rsid w:val="008F3C8E"/>
    <w:rsid w:val="008F7641"/>
    <w:rsid w:val="009152FA"/>
    <w:rsid w:val="00915E23"/>
    <w:rsid w:val="00920D5D"/>
    <w:rsid w:val="00922207"/>
    <w:rsid w:val="00925E7C"/>
    <w:rsid w:val="0093542B"/>
    <w:rsid w:val="00940F22"/>
    <w:rsid w:val="009522C2"/>
    <w:rsid w:val="00956886"/>
    <w:rsid w:val="00961089"/>
    <w:rsid w:val="0097258B"/>
    <w:rsid w:val="0097353A"/>
    <w:rsid w:val="00974669"/>
    <w:rsid w:val="0099200A"/>
    <w:rsid w:val="00992877"/>
    <w:rsid w:val="00996D77"/>
    <w:rsid w:val="009A04A5"/>
    <w:rsid w:val="009A1CE7"/>
    <w:rsid w:val="009A49E2"/>
    <w:rsid w:val="009B086E"/>
    <w:rsid w:val="009B0956"/>
    <w:rsid w:val="009B0BB9"/>
    <w:rsid w:val="009B4E87"/>
    <w:rsid w:val="009C39F0"/>
    <w:rsid w:val="009C5E6D"/>
    <w:rsid w:val="009D1C01"/>
    <w:rsid w:val="009D7099"/>
    <w:rsid w:val="009D760E"/>
    <w:rsid w:val="009F7E69"/>
    <w:rsid w:val="00A01AE0"/>
    <w:rsid w:val="00A061DF"/>
    <w:rsid w:val="00A13C85"/>
    <w:rsid w:val="00A30415"/>
    <w:rsid w:val="00A334B3"/>
    <w:rsid w:val="00A44376"/>
    <w:rsid w:val="00A4458E"/>
    <w:rsid w:val="00A458E3"/>
    <w:rsid w:val="00A4594C"/>
    <w:rsid w:val="00A5364E"/>
    <w:rsid w:val="00A67323"/>
    <w:rsid w:val="00A67739"/>
    <w:rsid w:val="00A67C32"/>
    <w:rsid w:val="00A74518"/>
    <w:rsid w:val="00A8339E"/>
    <w:rsid w:val="00A84A20"/>
    <w:rsid w:val="00A9074D"/>
    <w:rsid w:val="00A96CA4"/>
    <w:rsid w:val="00AA221A"/>
    <w:rsid w:val="00AA6513"/>
    <w:rsid w:val="00AB3BAC"/>
    <w:rsid w:val="00AB452F"/>
    <w:rsid w:val="00AC76CC"/>
    <w:rsid w:val="00AD0ACC"/>
    <w:rsid w:val="00AD0C83"/>
    <w:rsid w:val="00AD531D"/>
    <w:rsid w:val="00AD6222"/>
    <w:rsid w:val="00AE0170"/>
    <w:rsid w:val="00AF12A8"/>
    <w:rsid w:val="00AF21F0"/>
    <w:rsid w:val="00AF4D9D"/>
    <w:rsid w:val="00AF79D5"/>
    <w:rsid w:val="00B07408"/>
    <w:rsid w:val="00B07C78"/>
    <w:rsid w:val="00B2250D"/>
    <w:rsid w:val="00B36CF0"/>
    <w:rsid w:val="00B471C8"/>
    <w:rsid w:val="00B5492D"/>
    <w:rsid w:val="00B647EC"/>
    <w:rsid w:val="00B64AEE"/>
    <w:rsid w:val="00B6528F"/>
    <w:rsid w:val="00B664CC"/>
    <w:rsid w:val="00B76D06"/>
    <w:rsid w:val="00B80A1A"/>
    <w:rsid w:val="00B83E7B"/>
    <w:rsid w:val="00B86503"/>
    <w:rsid w:val="00B921D7"/>
    <w:rsid w:val="00BA2B78"/>
    <w:rsid w:val="00BA7337"/>
    <w:rsid w:val="00BB2BAC"/>
    <w:rsid w:val="00BC024F"/>
    <w:rsid w:val="00BC3773"/>
    <w:rsid w:val="00BC6886"/>
    <w:rsid w:val="00BC7C2B"/>
    <w:rsid w:val="00BD2554"/>
    <w:rsid w:val="00BD452D"/>
    <w:rsid w:val="00BD56F8"/>
    <w:rsid w:val="00BE053C"/>
    <w:rsid w:val="00BE2072"/>
    <w:rsid w:val="00BE2FEE"/>
    <w:rsid w:val="00BE7E9D"/>
    <w:rsid w:val="00BF44B5"/>
    <w:rsid w:val="00BF53D6"/>
    <w:rsid w:val="00C002FF"/>
    <w:rsid w:val="00C01F2D"/>
    <w:rsid w:val="00C03C36"/>
    <w:rsid w:val="00C14FE2"/>
    <w:rsid w:val="00C246C4"/>
    <w:rsid w:val="00C33271"/>
    <w:rsid w:val="00C333F5"/>
    <w:rsid w:val="00C33B58"/>
    <w:rsid w:val="00C36D14"/>
    <w:rsid w:val="00C40CB0"/>
    <w:rsid w:val="00C41EBE"/>
    <w:rsid w:val="00C46329"/>
    <w:rsid w:val="00C5023B"/>
    <w:rsid w:val="00C5185E"/>
    <w:rsid w:val="00C637C3"/>
    <w:rsid w:val="00C64F7D"/>
    <w:rsid w:val="00C67281"/>
    <w:rsid w:val="00C67A80"/>
    <w:rsid w:val="00C73332"/>
    <w:rsid w:val="00C75D2D"/>
    <w:rsid w:val="00C75EE3"/>
    <w:rsid w:val="00C84964"/>
    <w:rsid w:val="00C852AE"/>
    <w:rsid w:val="00C8537A"/>
    <w:rsid w:val="00C924C0"/>
    <w:rsid w:val="00C953E6"/>
    <w:rsid w:val="00CA5124"/>
    <w:rsid w:val="00CA5145"/>
    <w:rsid w:val="00CB14BD"/>
    <w:rsid w:val="00CB2672"/>
    <w:rsid w:val="00CB57B1"/>
    <w:rsid w:val="00CB703D"/>
    <w:rsid w:val="00CD418A"/>
    <w:rsid w:val="00CD495A"/>
    <w:rsid w:val="00CE4584"/>
    <w:rsid w:val="00CE679D"/>
    <w:rsid w:val="00CF7539"/>
    <w:rsid w:val="00D054E2"/>
    <w:rsid w:val="00D14FCD"/>
    <w:rsid w:val="00D160F9"/>
    <w:rsid w:val="00D168FA"/>
    <w:rsid w:val="00D22882"/>
    <w:rsid w:val="00D26FCB"/>
    <w:rsid w:val="00D31BC2"/>
    <w:rsid w:val="00D41354"/>
    <w:rsid w:val="00D462AE"/>
    <w:rsid w:val="00D50862"/>
    <w:rsid w:val="00D531AC"/>
    <w:rsid w:val="00D53797"/>
    <w:rsid w:val="00D57C83"/>
    <w:rsid w:val="00D703C7"/>
    <w:rsid w:val="00D70D35"/>
    <w:rsid w:val="00D7161A"/>
    <w:rsid w:val="00D84711"/>
    <w:rsid w:val="00D9362F"/>
    <w:rsid w:val="00D93E35"/>
    <w:rsid w:val="00DA3A8F"/>
    <w:rsid w:val="00DA3E4F"/>
    <w:rsid w:val="00DC2F24"/>
    <w:rsid w:val="00DC4C9A"/>
    <w:rsid w:val="00DE3732"/>
    <w:rsid w:val="00DE3BDE"/>
    <w:rsid w:val="00DF0280"/>
    <w:rsid w:val="00DF291E"/>
    <w:rsid w:val="00E00134"/>
    <w:rsid w:val="00E025AE"/>
    <w:rsid w:val="00E14BD6"/>
    <w:rsid w:val="00E33961"/>
    <w:rsid w:val="00E37F38"/>
    <w:rsid w:val="00E426C5"/>
    <w:rsid w:val="00E4450A"/>
    <w:rsid w:val="00E474C6"/>
    <w:rsid w:val="00E53795"/>
    <w:rsid w:val="00E578E0"/>
    <w:rsid w:val="00E6229A"/>
    <w:rsid w:val="00E660A0"/>
    <w:rsid w:val="00E719E0"/>
    <w:rsid w:val="00E7428C"/>
    <w:rsid w:val="00E956AD"/>
    <w:rsid w:val="00EA528A"/>
    <w:rsid w:val="00EA5595"/>
    <w:rsid w:val="00EA604F"/>
    <w:rsid w:val="00EB1DAD"/>
    <w:rsid w:val="00EB20CD"/>
    <w:rsid w:val="00EB26D4"/>
    <w:rsid w:val="00EC02F2"/>
    <w:rsid w:val="00EC5475"/>
    <w:rsid w:val="00EC7EE6"/>
    <w:rsid w:val="00ED0C1D"/>
    <w:rsid w:val="00ED6A9F"/>
    <w:rsid w:val="00EE31C1"/>
    <w:rsid w:val="00EE39A4"/>
    <w:rsid w:val="00EE4EAF"/>
    <w:rsid w:val="00EF13A0"/>
    <w:rsid w:val="00EF1A4E"/>
    <w:rsid w:val="00EF3604"/>
    <w:rsid w:val="00EF4022"/>
    <w:rsid w:val="00F07264"/>
    <w:rsid w:val="00F118AE"/>
    <w:rsid w:val="00F12364"/>
    <w:rsid w:val="00F12D7F"/>
    <w:rsid w:val="00F13C09"/>
    <w:rsid w:val="00F144FF"/>
    <w:rsid w:val="00F27223"/>
    <w:rsid w:val="00F46973"/>
    <w:rsid w:val="00F46CE6"/>
    <w:rsid w:val="00F5619C"/>
    <w:rsid w:val="00F6191E"/>
    <w:rsid w:val="00F6297A"/>
    <w:rsid w:val="00F777A9"/>
    <w:rsid w:val="00F814DC"/>
    <w:rsid w:val="00F839E3"/>
    <w:rsid w:val="00F90197"/>
    <w:rsid w:val="00F9139E"/>
    <w:rsid w:val="00F92C1D"/>
    <w:rsid w:val="00F964D3"/>
    <w:rsid w:val="00FA37FA"/>
    <w:rsid w:val="00FA53A4"/>
    <w:rsid w:val="00FA580E"/>
    <w:rsid w:val="00FB19A1"/>
    <w:rsid w:val="00FB3367"/>
    <w:rsid w:val="00FB39C1"/>
    <w:rsid w:val="00FB3F4A"/>
    <w:rsid w:val="00FC05A7"/>
    <w:rsid w:val="00FC0D33"/>
    <w:rsid w:val="00FC4DB7"/>
    <w:rsid w:val="00FC5FBD"/>
    <w:rsid w:val="00FC710B"/>
    <w:rsid w:val="00FD0DC9"/>
    <w:rsid w:val="00FD123A"/>
    <w:rsid w:val="00FD5A41"/>
    <w:rsid w:val="00FE0EDE"/>
    <w:rsid w:val="00FE308C"/>
    <w:rsid w:val="00FE42E5"/>
    <w:rsid w:val="00FE52D0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65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D1B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semiHidden/>
    <w:rsid w:val="008C3FB8"/>
    <w:rPr>
      <w:rFonts w:ascii="Times New Roman" w:hAnsi="Times New Roman" w:cs="Times New Roman" w:hint="default"/>
      <w:color w:val="000080"/>
      <w:u w:val="single"/>
    </w:rPr>
  </w:style>
  <w:style w:type="paragraph" w:customStyle="1" w:styleId="ConsPlusTitle">
    <w:name w:val="ConsPlusTitle"/>
    <w:rsid w:val="00C73332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4">
    <w:name w:val="header"/>
    <w:basedOn w:val="a"/>
    <w:link w:val="a5"/>
    <w:uiPriority w:val="99"/>
    <w:rsid w:val="00FB19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19A1"/>
  </w:style>
  <w:style w:type="paragraph" w:styleId="a6">
    <w:name w:val="footer"/>
    <w:basedOn w:val="a"/>
    <w:link w:val="a7"/>
    <w:rsid w:val="00FB19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19A1"/>
  </w:style>
  <w:style w:type="paragraph" w:styleId="a8">
    <w:name w:val="Balloon Text"/>
    <w:basedOn w:val="a"/>
    <w:link w:val="a9"/>
    <w:rsid w:val="009522C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522C2"/>
    <w:rPr>
      <w:rFonts w:ascii="Tahoma" w:hAnsi="Tahoma" w:cs="Tahoma"/>
      <w:sz w:val="16"/>
      <w:szCs w:val="16"/>
    </w:rPr>
  </w:style>
  <w:style w:type="character" w:styleId="aa">
    <w:name w:val="footnote reference"/>
    <w:rsid w:val="00D22882"/>
    <w:rPr>
      <w:vertAlign w:val="superscript"/>
    </w:rPr>
  </w:style>
  <w:style w:type="table" w:styleId="ab">
    <w:name w:val="Table Grid"/>
    <w:basedOn w:val="a1"/>
    <w:rsid w:val="009C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65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D1B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semiHidden/>
    <w:rsid w:val="008C3FB8"/>
    <w:rPr>
      <w:rFonts w:ascii="Times New Roman" w:hAnsi="Times New Roman" w:cs="Times New Roman" w:hint="default"/>
      <w:color w:val="000080"/>
      <w:u w:val="single"/>
    </w:rPr>
  </w:style>
  <w:style w:type="paragraph" w:customStyle="1" w:styleId="ConsPlusTitle">
    <w:name w:val="ConsPlusTitle"/>
    <w:rsid w:val="00C73332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4">
    <w:name w:val="header"/>
    <w:basedOn w:val="a"/>
    <w:link w:val="a5"/>
    <w:uiPriority w:val="99"/>
    <w:rsid w:val="00FB19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19A1"/>
  </w:style>
  <w:style w:type="paragraph" w:styleId="a6">
    <w:name w:val="footer"/>
    <w:basedOn w:val="a"/>
    <w:link w:val="a7"/>
    <w:rsid w:val="00FB19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19A1"/>
  </w:style>
  <w:style w:type="paragraph" w:styleId="a8">
    <w:name w:val="Balloon Text"/>
    <w:basedOn w:val="a"/>
    <w:link w:val="a9"/>
    <w:rsid w:val="009522C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522C2"/>
    <w:rPr>
      <w:rFonts w:ascii="Tahoma" w:hAnsi="Tahoma" w:cs="Tahoma"/>
      <w:sz w:val="16"/>
      <w:szCs w:val="16"/>
    </w:rPr>
  </w:style>
  <w:style w:type="character" w:styleId="aa">
    <w:name w:val="footnote reference"/>
    <w:rsid w:val="00D22882"/>
    <w:rPr>
      <w:vertAlign w:val="superscript"/>
    </w:rPr>
  </w:style>
  <w:style w:type="table" w:styleId="ab">
    <w:name w:val="Table Grid"/>
    <w:basedOn w:val="a1"/>
    <w:rsid w:val="009C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E0EC-F22A-417A-8770-4BAAAE73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DYU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KhayretdinovaASh</dc:creator>
  <cp:lastModifiedBy>Денисова Ольга Александровна</cp:lastModifiedBy>
  <cp:revision>3</cp:revision>
  <cp:lastPrinted>2022-10-24T10:09:00Z</cp:lastPrinted>
  <dcterms:created xsi:type="dcterms:W3CDTF">2023-04-26T06:51:00Z</dcterms:created>
  <dcterms:modified xsi:type="dcterms:W3CDTF">2023-04-26T07:16:00Z</dcterms:modified>
</cp:coreProperties>
</file>