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0A4549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pict>
          <v:rect id="Rectangle 4" o:spid="_x0000_s1029" style="position:absolute;left:0;text-align:left;margin-left:334.95pt;margin-top:-31.2pt;width:150.65pt;height:140.2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/g8QEAAMkDAAAOAAAAZHJzL2Uyb0RvYy54bWysU8Fu2zAMvQ/YPwi6L47TZN2MOEXRosOA&#10;bi3W7gMYWY6F2aJGKbGzrx8lJ1m63oZdBEmkHt97pJZXQ9eKnSZv0JYyn0yl0FZhZeymlN+f7959&#10;kMIHsBW0aHUp99rLq9XbN8veFXqGDbaVJsEg1he9K2UTgiuyzKtGd+An6LTlYI3UQeAjbbKKoGf0&#10;rs1m0+n7rEeqHKHS3vPt7RiUq4Rf11qFh7r2Ooi2lMwtpJXSuo5rtlpCsSFwjVEHGvAPLDowloue&#10;oG4hgNiSeQXVGUXosQ4ThV2GdW2UThpYTT79S81TA04nLWyOdyeb/P+DVV93jyRMVcqFFBY6btE3&#10;Ng3sptViHu3pnS8468k9UhTo3T2qH15YvGk4S18TYd9oqJhUHvOzFw/iwfNTse6/YMXosA2YnBpq&#10;6iIgeyCG1JD9qSF6CELx5exicZnPuG+KY/lFPp8vUssyKI7PHfnwSWMn4qaUxOQTPOzufYh0oDim&#10;xGoW70zbpq639sUFJ443XPzw9Eh+NCEM6+HgxxqrPWsiHOeJ5583DdIvKXqepVL6n1sgLUX72bIv&#10;H5l4HL50mC8uoyI6j6zPI2AVQ5UySDFub8I4sFtHZtNwpTwptHjNXtYmqYxUR1aHDvC8JPGH2Y4D&#10;eX5OWX9+4Oo3AAAA//8DAFBLAwQUAAYACAAAACEA4o00q+IAAAALAQAADwAAAGRycy9kb3ducmV2&#10;LnhtbEyPQUvDQBSE74L/YXmCF7GbBBKbNC9FCmIRoZjanrfZNQlm36bZbRL/vduTHocZZr7J17Pu&#10;2KgG2xpCCBcBMEWVkS3VCJ/7l8clMOsESdEZUgg/ysK6uL3JRSbNRB9qLF3NfAnZTCA0zvUZ57Zq&#10;lBZ2YXpF3vsygxbOy6HmchCTL9cdj4Ig4Vq05Bca0atNo6rv8qIRpmo3Hvfvr3z3cNwaOm/Pm/Lw&#10;hnh/Nz+vgDk1u78wXPE9OhSe6WQuJC3rEJ7S2H9xCGkYA7sGwiSJgJ0QonQZAy9y/v9D8QsAAP//&#10;AwBQSwECLQAUAAYACAAAACEAtoM4kv4AAADhAQAAEwAAAAAAAAAAAAAAAAAAAAAAW0NvbnRlbnRf&#10;VHlwZXNdLnhtbFBLAQItABQABgAIAAAAIQA4/SH/1gAAAJQBAAALAAAAAAAAAAAAAAAAAC8BAABf&#10;cmVscy8ucmVsc1BLAQItABQABgAIAAAAIQAq4w/g8QEAAMkDAAAOAAAAAAAAAAAAAAAAAC4CAABk&#10;cnMvZTJvRG9jLnhtbFBLAQItABQABgAIAAAAIQDijTSr4gAAAAsBAAAPAAAAAAAAAAAAAAAAAEsE&#10;AABkcnMvZG93bnJldi54bWxQSwUGAAAAAAQABADzAAAAWgUAAAAA&#10;" filled="f" stroked="f">
            <v:textbox>
              <w:txbxContent>
                <w:p w:rsidR="00A20891" w:rsidRPr="004B6BCD" w:rsidRDefault="00A20891" w:rsidP="00E50170">
                  <w:pPr>
                    <w:spacing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A20891">
                    <w:rPr>
                      <w:rFonts w:ascii="Times New Roman" w:hAnsi="Times New Roman"/>
                      <w:sz w:val="28"/>
                      <w:szCs w:val="28"/>
                    </w:rPr>
                    <w:t>Проект вносится Глав</w:t>
                  </w:r>
                  <w:r w:rsidR="0007446F">
                    <w:rPr>
                      <w:rFonts w:ascii="Times New Roman" w:hAnsi="Times New Roman"/>
                      <w:sz w:val="28"/>
                      <w:szCs w:val="28"/>
                    </w:rPr>
                    <w:t>ой</w:t>
                  </w:r>
                  <w:r w:rsidRPr="00A20891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Промышленного внутригородского района городского </w:t>
                  </w:r>
                  <w:r w:rsidRPr="00E50170">
                    <w:rPr>
                      <w:rFonts w:ascii="Times New Roman" w:hAnsi="Times New Roman"/>
                      <w:sz w:val="28"/>
                      <w:szCs w:val="28"/>
                    </w:rPr>
                    <w:t>округа Самара</w:t>
                  </w:r>
                </w:p>
              </w:txbxContent>
            </v:textbox>
          </v:rect>
        </w:pict>
      </w:r>
      <w:r w:rsidR="00F93BF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11A904F" wp14:editId="531F1FEF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F93BFA" w:rsidRPr="00576B55" w:rsidRDefault="00803DBD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0A4549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</w:rPr>
        <w:pict>
          <v:line id="Прямая соединительная линия 3" o:spid="_x0000_s1026" style="position:absolute;left:0;text-align:left;z-index:251660288;visibility:visible;mso-position-horizontal-relative:margin;mso-position-vertical-relative:page" from="-10.4pt,210pt" to="479.1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Default="000A4549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w:pict>
          <v:line id="_x0000_s1028" style="position:absolute;left:0;text-align:left;z-index:251661312;visibility:visible;mso-position-horizontal-relative:margin;mso-position-vertical-relative:page" from="-9.65pt,216.6pt" to="479.85pt,2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8fUwIAAFwEAAAOAAAAZHJzL2Uyb0RvYy54bWysVM1uEzEQviPxDpbv6e42P01W3VQom3Ap&#10;UKnlARzbm7Xw2ivbzSZCSMAZKY/AK3AAqVKBZ9i8EWPnRy1cECIHZ+yZ+fzNzOc9v1hVEi25sUKr&#10;DCcnMUZcUc2EWmT49c2sM8TIOqIYkVrxDK+5xRfjp0/Omzrlp7rUknGDAETZtKkzXDpXp1Fkackr&#10;Yk90zRU4C20q4mBrFhEzpAH0SkancTyIGm1YbTTl1sJpvnPiccAvCk7dq6Kw3CGZYeDmwmrCOvdr&#10;ND4n6cKQuhR0T4P8A4uKCAWXHqFy4gi6NeIPqEpQo60u3AnVVaSLQlAeaoBqkvi3aq5LUvNQCzTH&#10;1sc22f8HS18urwwSLMNdjBSpYETt5+377ab93n7ZbtD2Q/uz/dZ+be/aH+3d9iPY99tPYHtne78/&#10;3qCu72RT2xQAJ+rK+F7QlbquLzV9Y5HSk5KoBQ8V3axruCbxGdGjFL+xNfCZNy80gxhy63Ro66ow&#10;lYeEhqFVmN76OD2+cojC4aAb9/t9GDIFX9IdnYXpRiQ9JNfGuudcV8gbGZZC+eaSlCwvrfNkSHoI&#10;8cdKz4SUQSBSoSbDw+EoDglWS8G804dZs5hPpEFL4iUWfqEy8DwMM/pWsQBWcsKme9sRIXc2XC6V&#10;x4NygM7e2mno7SgeTYfTYa/TOx1MO704zzvPZpNeZzBLzvp5N59M8uSdp5b00lIwxpVnd9Bz0vs7&#10;vexf1k6JR0Uf2xA9Rg/9ArKH/0A6zNOPcCeGuWbrK3OYM0g4BO+fm38jD/dgP/wojH8BAAD//wMA&#10;UEsDBBQABgAIAAAAIQBIrQed4AAAAAkBAAAPAAAAZHJzL2Rvd25yZXYueG1sTI/BTsMwEETvSPyD&#10;tUhcUOsQUGjTOFUocMkBiaTq2YmXJBDbke224e/ZnuC4M6PZN9l21iM7ofODNQLulxEwNK1Vg+kE&#10;7Ou3xQqYD9IoOVqDAn7Qwza/vspkquzZfOCpCh2jEuNTKaAPYUo5922PWvqlndCQ92mdloFO13Hl&#10;5JnK9cjjKEq4loOhD72ccNdj+10dtYDmtUh2dWn37/WhKd1d+VVUzy9C3N7MxQZYwDn8heGCT+iQ&#10;E1Njj0Z5NgpYxBQU8PD0mAAjf72OaUpzUZIV8Dzj/xfkvwAAAP//AwBQSwECLQAUAAYACAAAACEA&#10;toM4kv4AAADhAQAAEwAAAAAAAAAAAAAAAAAAAAAAW0NvbnRlbnRfVHlwZXNdLnhtbFBLAQItABQA&#10;BgAIAAAAIQA4/SH/1gAAAJQBAAALAAAAAAAAAAAAAAAAAC8BAABfcmVscy8ucmVsc1BLAQItABQA&#10;BgAIAAAAIQBgMe8fUwIAAFwEAAAOAAAAAAAAAAAAAAAAAC4CAABkcnMvZTJvRG9jLnhtbFBLAQIt&#10;ABQABgAIAAAAIQBIrQed4AAAAAkBAAAPAAAAAAAAAAAAAAAAAK0EAABkcnMvZG93bnJldi54bWxQ&#10;SwUGAAAAAAQABADzAAAAugUAAAAA&#10;" o:allowincell="f" strokeweight=".7pt">
            <w10:wrap anchorx="margin" anchory="page"/>
          </v:line>
        </w:pict>
      </w:r>
    </w:p>
    <w:p w:rsidR="00F93BFA" w:rsidRPr="009D2518" w:rsidRDefault="00F93BFA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443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009</w:t>
      </w:r>
      <w:r w:rsid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, </w:t>
      </w:r>
      <w:r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ул. </w:t>
      </w:r>
      <w:r w:rsidR="0051179F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Краснодонская, </w:t>
      </w:r>
      <w:r w:rsidR="00B162DE" w:rsidRPr="00B162DE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32</w:t>
      </w:r>
      <w:r w:rsidRPr="009D2518">
        <w:rPr>
          <w:rFonts w:ascii="Times New Roman" w:hAnsi="Times New Roman"/>
          <w:sz w:val="24"/>
          <w:szCs w:val="24"/>
        </w:rPr>
        <w:t>, Тел.(846)</w:t>
      </w:r>
      <w:r w:rsidR="0051179F">
        <w:rPr>
          <w:rFonts w:ascii="Times New Roman" w:hAnsi="Times New Roman"/>
          <w:sz w:val="24"/>
          <w:szCs w:val="24"/>
        </w:rPr>
        <w:t xml:space="preserve"> 995-99-</w:t>
      </w:r>
      <w:r w:rsidR="005A1CCD">
        <w:rPr>
          <w:rFonts w:ascii="Times New Roman" w:hAnsi="Times New Roman"/>
          <w:sz w:val="24"/>
          <w:szCs w:val="24"/>
        </w:rPr>
        <w:t>16</w:t>
      </w:r>
    </w:p>
    <w:p w:rsidR="008C5F2E" w:rsidRDefault="008C5F2E" w:rsidP="008C5F2E">
      <w:pPr>
        <w:shd w:val="clear" w:color="auto" w:fill="FFFFFF"/>
        <w:spacing w:after="0" w:line="120" w:lineRule="auto"/>
        <w:ind w:left="23"/>
        <w:rPr>
          <w:rFonts w:ascii="Times New Roman" w:hAnsi="Times New Roman"/>
          <w:sz w:val="28"/>
          <w:szCs w:val="28"/>
        </w:rPr>
      </w:pPr>
    </w:p>
    <w:p w:rsidR="008C5F2E" w:rsidRPr="008C5F2E" w:rsidRDefault="008C5F2E" w:rsidP="008C5F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C5F2E" w:rsidRPr="001D33F1" w:rsidRDefault="00A12F68" w:rsidP="008C5F2E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0469E4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69E4">
        <w:rPr>
          <w:rFonts w:ascii="Times New Roman" w:hAnsi="Times New Roman"/>
          <w:sz w:val="24"/>
          <w:szCs w:val="24"/>
        </w:rPr>
        <w:t>от «_</w:t>
      </w:r>
      <w:r>
        <w:rPr>
          <w:rFonts w:ascii="Times New Roman" w:hAnsi="Times New Roman"/>
          <w:sz w:val="24"/>
          <w:szCs w:val="24"/>
        </w:rPr>
        <w:t>_</w:t>
      </w:r>
      <w:r w:rsidRPr="000469E4">
        <w:rPr>
          <w:rFonts w:ascii="Times New Roman" w:hAnsi="Times New Roman"/>
          <w:sz w:val="24"/>
          <w:szCs w:val="24"/>
        </w:rPr>
        <w:t>__» _________</w:t>
      </w:r>
      <w:r>
        <w:rPr>
          <w:rFonts w:ascii="Times New Roman" w:hAnsi="Times New Roman"/>
          <w:sz w:val="24"/>
          <w:szCs w:val="24"/>
        </w:rPr>
        <w:t>___</w:t>
      </w:r>
      <w:r w:rsidRPr="000469E4">
        <w:rPr>
          <w:rFonts w:ascii="Times New Roman" w:hAnsi="Times New Roman"/>
          <w:sz w:val="24"/>
          <w:szCs w:val="24"/>
        </w:rPr>
        <w:t xml:space="preserve"> 20</w:t>
      </w:r>
      <w:r w:rsidR="006E31A1">
        <w:rPr>
          <w:rFonts w:ascii="Times New Roman" w:hAnsi="Times New Roman"/>
          <w:sz w:val="24"/>
          <w:szCs w:val="24"/>
        </w:rPr>
        <w:t>2</w:t>
      </w:r>
      <w:r w:rsidR="0007446F">
        <w:rPr>
          <w:rFonts w:ascii="Times New Roman" w:hAnsi="Times New Roman"/>
          <w:sz w:val="24"/>
          <w:szCs w:val="24"/>
        </w:rPr>
        <w:t>2</w:t>
      </w:r>
      <w:r w:rsidRPr="000469E4">
        <w:rPr>
          <w:rFonts w:ascii="Times New Roman" w:hAnsi="Times New Roman"/>
          <w:sz w:val="24"/>
          <w:szCs w:val="24"/>
        </w:rPr>
        <w:t xml:space="preserve"> г. № _____</w:t>
      </w:r>
    </w:p>
    <w:p w:rsidR="008C5F2E" w:rsidRDefault="008C5F2E" w:rsidP="00A12F68">
      <w:pPr>
        <w:spacing w:after="0"/>
      </w:pPr>
    </w:p>
    <w:p w:rsidR="00E85E08" w:rsidRDefault="00E85E08" w:rsidP="00E85E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Pr="00E85E08">
        <w:rPr>
          <w:rFonts w:ascii="Times New Roman" w:hAnsi="Times New Roman"/>
          <w:b/>
          <w:sz w:val="28"/>
          <w:szCs w:val="28"/>
        </w:rPr>
        <w:t>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E85E08">
        <w:rPr>
          <w:rFonts w:ascii="Times New Roman" w:hAnsi="Times New Roman"/>
          <w:b/>
          <w:sz w:val="28"/>
          <w:szCs w:val="28"/>
        </w:rPr>
        <w:t xml:space="preserve"> "О порядке выдвижения, внесения, обсуждения и рассмотрения инициативных проектов на территории Промышленного внутригородского района городского округа Самара"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E85E08">
        <w:rPr>
          <w:rFonts w:ascii="Times New Roman" w:hAnsi="Times New Roman"/>
          <w:b/>
          <w:sz w:val="28"/>
          <w:szCs w:val="28"/>
        </w:rPr>
        <w:t xml:space="preserve">утвержденное Решением Совета депутатов Промышленного внутригородского района городского округа Самара </w:t>
      </w:r>
    </w:p>
    <w:p w:rsidR="00E85E08" w:rsidRPr="00E85E08" w:rsidRDefault="00E85E08" w:rsidP="00E85E0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5E0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02</w:t>
      </w:r>
      <w:r w:rsidRPr="00E85E0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2</w:t>
      </w:r>
      <w:r w:rsidRPr="00E85E08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21</w:t>
      </w:r>
      <w:r w:rsidRPr="00E85E08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36</w:t>
      </w:r>
      <w:r w:rsidRPr="00E85E08">
        <w:rPr>
          <w:rFonts w:ascii="Times New Roman" w:hAnsi="Times New Roman"/>
          <w:b/>
          <w:sz w:val="28"/>
          <w:szCs w:val="28"/>
        </w:rPr>
        <w:t xml:space="preserve"> </w:t>
      </w:r>
    </w:p>
    <w:p w:rsidR="001D748A" w:rsidRPr="007E7B95" w:rsidRDefault="001D748A" w:rsidP="001D748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F4023" w:rsidRPr="000F4023" w:rsidRDefault="000F4023" w:rsidP="00E85E0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>Рассмотрев представленный</w:t>
      </w:r>
      <w:r w:rsidR="00236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Промышленного внутригородского района городского округа Самара 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Совета депутатов Промышленного внутригородского района городского округа Самара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Положение "О порядке выдвижения, внесения, обсуждения и рассмотрения инициативных проектов на территории Промышленного внутригородского района городского округа Самара", утвержденное Решением Совета депутатов Промышленного внутригородского района городского округа Самара от 02.02.2021 года № 36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</w:t>
      </w:r>
      <w:proofErr w:type="gramEnd"/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06.10.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2003 года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Уставом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Самарской области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="00E85E08" w:rsidRP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</w:t>
      </w:r>
    </w:p>
    <w:p w:rsidR="001C4DA7" w:rsidRDefault="001C4DA7" w:rsidP="000F4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F4023" w:rsidRPr="00A017B5" w:rsidRDefault="000F4023" w:rsidP="000F40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017B5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17B5">
        <w:rPr>
          <w:rFonts w:ascii="Times New Roman" w:hAnsi="Times New Roman"/>
          <w:b/>
          <w:sz w:val="28"/>
          <w:szCs w:val="28"/>
        </w:rPr>
        <w:t>Л:</w:t>
      </w:r>
    </w:p>
    <w:p w:rsidR="000F4023" w:rsidRDefault="000F4023" w:rsidP="00626C3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F2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E0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626C3F" w:rsidRPr="00626C3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Положение "О порядке выдвижения, внесения, обсуждения и рассмотрения инициативных проектов на территории Промышленного </w:t>
      </w:r>
      <w:r w:rsidR="00626C3F" w:rsidRPr="00626C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внутригородского района городского округа Самара", утвержденное Решением Совета депутатов Промышленного внутригородского района городского округа Самара от 02.02.2021 года № 36</w:t>
      </w:r>
      <w:r w:rsidR="00626C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C3F" w:rsidRPr="00626C3F">
        <w:rPr>
          <w:rFonts w:ascii="Times New Roman" w:eastAsia="Times New Roman" w:hAnsi="Times New Roman"/>
          <w:sz w:val="28"/>
          <w:szCs w:val="28"/>
          <w:lang w:eastAsia="ru-RU"/>
        </w:rPr>
        <w:t>(далее - Положение) следующие изменения:</w:t>
      </w:r>
    </w:p>
    <w:p w:rsidR="00626C3F" w:rsidRPr="00626C3F" w:rsidRDefault="00626C3F" w:rsidP="00626C3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>Пункт 1.5 статьи 1 Положения изложить в следующей редакции:</w:t>
      </w:r>
    </w:p>
    <w:p w:rsidR="00626C3F" w:rsidRPr="00626C3F" w:rsidRDefault="00626C3F" w:rsidP="00626C3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 xml:space="preserve">"1.5. Частью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района, на которой может реализовываться инициативный проект, могут быть территории микрорайонов, кварталов, дворов, дворовых территорий многоквартирных домов, улиц, территорий общего пользования, которые определяются инициаторами проекта в инициативном проекте</w:t>
      </w:r>
      <w:proofErr w:type="gramStart"/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>.".</w:t>
      </w:r>
      <w:proofErr w:type="gramEnd"/>
    </w:p>
    <w:p w:rsidR="00626C3F" w:rsidRPr="00626C3F" w:rsidRDefault="00626C3F" w:rsidP="00626C3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>.2. Пункт 2.1 статьи 2 Положения дополнить подпунктом 15 следующего содержания:</w:t>
      </w:r>
    </w:p>
    <w:p w:rsidR="00626C3F" w:rsidRDefault="00626C3F" w:rsidP="00626C3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>"15) протокол общего собрания собственников помещений в многоквартирном доме (в случае, если реализация инициативного проекта предполагается на дворовой территории многоквартирного дома (многоквартирных домов), границы которой определены на основании данных государственного кадастрового учета)</w:t>
      </w:r>
      <w:proofErr w:type="gramStart"/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>."</w:t>
      </w:r>
      <w:proofErr w:type="gramEnd"/>
      <w:r w:rsidRPr="00626C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25E" w:rsidRPr="000F4023" w:rsidRDefault="001B725E" w:rsidP="001B725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023" w:rsidRPr="000F4023" w:rsidRDefault="000F4023" w:rsidP="001B725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F29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C3F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0F4023" w:rsidRPr="000F4023" w:rsidRDefault="000F4023" w:rsidP="001B725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1A0" w:rsidRDefault="001B725E" w:rsidP="001B72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F4023" w:rsidRPr="000F40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26C3F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 w:rsidR="000F4023" w:rsidRPr="000F40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25E" w:rsidRDefault="001B725E" w:rsidP="00217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C3F" w:rsidRDefault="00626C3F" w:rsidP="00217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C3F" w:rsidRDefault="00626C3F" w:rsidP="002171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>Глава Промышленного</w:t>
      </w: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Д.В. Морозов</w:t>
      </w: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626C3F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депутатов Промышленного </w:t>
      </w:r>
    </w:p>
    <w:p w:rsidR="00626C3F" w:rsidRPr="00661A1B" w:rsidRDefault="00626C3F" w:rsidP="00626C3F">
      <w:pPr>
        <w:pStyle w:val="ConsTitle"/>
        <w:jc w:val="both"/>
        <w:rPr>
          <w:rFonts w:ascii="Times New Roman" w:hAnsi="Times New Roman" w:cs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 xml:space="preserve">внутригородского района </w:t>
      </w:r>
    </w:p>
    <w:p w:rsidR="00626C3F" w:rsidRPr="003202A3" w:rsidRDefault="00626C3F" w:rsidP="00626C3F">
      <w:pPr>
        <w:pStyle w:val="ConsTitle"/>
        <w:jc w:val="both"/>
        <w:rPr>
          <w:rFonts w:ascii="Times New Roman" w:hAnsi="Times New Roman"/>
          <w:sz w:val="28"/>
          <w:szCs w:val="28"/>
        </w:rPr>
      </w:pPr>
      <w:r w:rsidRPr="00661A1B">
        <w:rPr>
          <w:rFonts w:ascii="Times New Roman" w:hAnsi="Times New Roman" w:cs="Times New Roman"/>
          <w:sz w:val="28"/>
          <w:szCs w:val="28"/>
        </w:rPr>
        <w:t>городского округа Самара                                                            И.С. Шевцов</w:t>
      </w:r>
    </w:p>
    <w:p w:rsidR="002171A0" w:rsidRPr="008C5F2E" w:rsidRDefault="002171A0" w:rsidP="00626C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171A0" w:rsidRPr="008C5F2E" w:rsidSect="0062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15C5F"/>
    <w:rsid w:val="0007446F"/>
    <w:rsid w:val="000A4549"/>
    <w:rsid w:val="000F4023"/>
    <w:rsid w:val="001867BE"/>
    <w:rsid w:val="001B725E"/>
    <w:rsid w:val="001C4DA7"/>
    <w:rsid w:val="001D748A"/>
    <w:rsid w:val="002171A0"/>
    <w:rsid w:val="0023672A"/>
    <w:rsid w:val="00267A0D"/>
    <w:rsid w:val="002A22F6"/>
    <w:rsid w:val="00397DE4"/>
    <w:rsid w:val="0051179F"/>
    <w:rsid w:val="005A1CCD"/>
    <w:rsid w:val="005A2056"/>
    <w:rsid w:val="005F4347"/>
    <w:rsid w:val="00626C3F"/>
    <w:rsid w:val="006E31A1"/>
    <w:rsid w:val="00705FB1"/>
    <w:rsid w:val="00715062"/>
    <w:rsid w:val="00747531"/>
    <w:rsid w:val="007A18DB"/>
    <w:rsid w:val="007F2971"/>
    <w:rsid w:val="008023CE"/>
    <w:rsid w:val="00803DBD"/>
    <w:rsid w:val="00820D41"/>
    <w:rsid w:val="00840ADF"/>
    <w:rsid w:val="008C5F2E"/>
    <w:rsid w:val="00942798"/>
    <w:rsid w:val="00A017B5"/>
    <w:rsid w:val="00A12F68"/>
    <w:rsid w:val="00A20891"/>
    <w:rsid w:val="00AC77F9"/>
    <w:rsid w:val="00AF7C92"/>
    <w:rsid w:val="00B03D81"/>
    <w:rsid w:val="00B162DE"/>
    <w:rsid w:val="00B2522F"/>
    <w:rsid w:val="00C03E9A"/>
    <w:rsid w:val="00C95B16"/>
    <w:rsid w:val="00D17503"/>
    <w:rsid w:val="00D44165"/>
    <w:rsid w:val="00D945F4"/>
    <w:rsid w:val="00DB71C0"/>
    <w:rsid w:val="00E50170"/>
    <w:rsid w:val="00E85E08"/>
    <w:rsid w:val="00E968C1"/>
    <w:rsid w:val="00EA6043"/>
    <w:rsid w:val="00F04BC1"/>
    <w:rsid w:val="00F93BFA"/>
    <w:rsid w:val="00FE75FE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Title">
    <w:name w:val="ConsTitle"/>
    <w:rsid w:val="001D7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1D7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1B7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E.Larionova</dc:creator>
  <cp:keywords/>
  <dc:description/>
  <cp:lastModifiedBy>user</cp:lastModifiedBy>
  <cp:revision>39</cp:revision>
  <cp:lastPrinted>2022-12-10T08:30:00Z</cp:lastPrinted>
  <dcterms:created xsi:type="dcterms:W3CDTF">2015-09-11T09:53:00Z</dcterms:created>
  <dcterms:modified xsi:type="dcterms:W3CDTF">2022-12-10T08:44:00Z</dcterms:modified>
</cp:coreProperties>
</file>