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CC" w:rsidRDefault="008E60C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E60CC" w:rsidRDefault="008E60CC">
      <w:pPr>
        <w:pStyle w:val="ConsPlusNormal"/>
        <w:jc w:val="both"/>
        <w:outlineLvl w:val="0"/>
      </w:pPr>
    </w:p>
    <w:p w:rsidR="008E60CC" w:rsidRDefault="008E60CC">
      <w:pPr>
        <w:pStyle w:val="ConsPlusTitle"/>
        <w:jc w:val="center"/>
        <w:outlineLvl w:val="0"/>
      </w:pPr>
      <w:r>
        <w:t>АДМИНИСТРАЦИЯ ПРОМЫШЛЕННОГО ВНУТРИГОРОДСКОГО РАЙОНА</w:t>
      </w:r>
    </w:p>
    <w:p w:rsidR="008E60CC" w:rsidRDefault="008E60CC">
      <w:pPr>
        <w:pStyle w:val="ConsPlusTitle"/>
        <w:jc w:val="center"/>
      </w:pPr>
      <w:r>
        <w:t>ГОРОДСКОГО ОКРУГА САМАРА</w:t>
      </w:r>
    </w:p>
    <w:p w:rsidR="008E60CC" w:rsidRDefault="008E60CC">
      <w:pPr>
        <w:pStyle w:val="ConsPlusTitle"/>
        <w:jc w:val="center"/>
      </w:pPr>
    </w:p>
    <w:p w:rsidR="008E60CC" w:rsidRDefault="008E60CC">
      <w:pPr>
        <w:pStyle w:val="ConsPlusTitle"/>
        <w:jc w:val="center"/>
      </w:pPr>
      <w:r>
        <w:t>ПОСТАНОВЛЕНИЕ</w:t>
      </w:r>
    </w:p>
    <w:p w:rsidR="008E60CC" w:rsidRDefault="008E60CC">
      <w:pPr>
        <w:pStyle w:val="ConsPlusTitle"/>
        <w:jc w:val="center"/>
      </w:pPr>
      <w:r>
        <w:t>от 29 декабря 2016 г. N 199</w:t>
      </w:r>
    </w:p>
    <w:p w:rsidR="008E60CC" w:rsidRDefault="008E60CC">
      <w:pPr>
        <w:pStyle w:val="ConsPlusTitle"/>
        <w:jc w:val="center"/>
      </w:pPr>
    </w:p>
    <w:p w:rsidR="008E60CC" w:rsidRDefault="008E60CC">
      <w:pPr>
        <w:pStyle w:val="ConsPlusTitle"/>
        <w:jc w:val="center"/>
      </w:pPr>
      <w:r>
        <w:t>ОБ УТВЕРЖДЕНИИ ПОРЯДКА СООБЩЕНИЯ МУНИЦИПАЛЬНЫМИ СЛУЖАЩИМИ</w:t>
      </w:r>
    </w:p>
    <w:p w:rsidR="008E60CC" w:rsidRDefault="008E60CC">
      <w:pPr>
        <w:pStyle w:val="ConsPlusTitle"/>
        <w:jc w:val="center"/>
      </w:pPr>
      <w:r>
        <w:t>АДМИНИСТРАЦИИ ПРОМЫШЛЕННОГО ВНУТРИГОРОДСКОГО РАЙОНА</w:t>
      </w:r>
    </w:p>
    <w:p w:rsidR="008E60CC" w:rsidRDefault="008E60CC">
      <w:pPr>
        <w:pStyle w:val="ConsPlusTitle"/>
        <w:jc w:val="center"/>
      </w:pPr>
      <w:r>
        <w:t>ГОРОДСКОГО ОКРУГА САМАРА О ПОЛУЧЕНИИ ПОДАРКА В СВЯЗИ</w:t>
      </w:r>
    </w:p>
    <w:p w:rsidR="008E60CC" w:rsidRDefault="008E60CC">
      <w:pPr>
        <w:pStyle w:val="ConsPlusTitle"/>
        <w:jc w:val="center"/>
      </w:pPr>
      <w:r>
        <w:t>С ПРОТОКОЛЬНЫМИ МЕРОПРИЯТИЯМИ, СЛУЖЕБНЫМИ КОМАНДИРОВКАМИ</w:t>
      </w:r>
    </w:p>
    <w:p w:rsidR="008E60CC" w:rsidRDefault="008E60CC">
      <w:pPr>
        <w:pStyle w:val="ConsPlusTitle"/>
        <w:jc w:val="center"/>
      </w:pPr>
      <w:r>
        <w:t>И ДРУГИМИ ОФИЦИАЛЬНЫМИ МЕРОПРИЯТИЯМИ, УЧАСТИЕ В КОТОРЫХ</w:t>
      </w:r>
    </w:p>
    <w:p w:rsidR="008E60CC" w:rsidRDefault="008E60CC">
      <w:pPr>
        <w:pStyle w:val="ConsPlusTitle"/>
        <w:jc w:val="center"/>
      </w:pPr>
      <w:r>
        <w:t>СВЯЗАНО С ИСПОЛНЕНИЕМ ИМИ СЛУЖЕБНЫХ (ДОЛЖНОСТНЫХ)</w:t>
      </w:r>
    </w:p>
    <w:p w:rsidR="008E60CC" w:rsidRDefault="008E60CC">
      <w:pPr>
        <w:pStyle w:val="ConsPlusTitle"/>
        <w:jc w:val="center"/>
      </w:pPr>
      <w:r>
        <w:t>ОБЯЗАННОСТЕЙ, СДАЧИ И ОЦЕНКИ ПОДАРКА, РЕАЛИЗАЦИИ (ВЫКУПА)</w:t>
      </w:r>
    </w:p>
    <w:p w:rsidR="008E60CC" w:rsidRDefault="008E60CC">
      <w:pPr>
        <w:pStyle w:val="ConsPlusTitle"/>
        <w:jc w:val="center"/>
      </w:pPr>
      <w:r>
        <w:t>И ЗАЧИСЛЕНИЯ СРЕДСТВ, ВЫРУЧЕННЫХ ОТ ЕГО РЕАЛИЗАЦИИ</w:t>
      </w:r>
    </w:p>
    <w:p w:rsidR="008E60CC" w:rsidRDefault="008E60C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60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0CC" w:rsidRDefault="008E60C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0CC" w:rsidRDefault="008E60C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60CC" w:rsidRDefault="008E60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60CC" w:rsidRDefault="008E60C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Промышленного внутригородского района</w:t>
            </w:r>
          </w:p>
          <w:p w:rsidR="008E60CC" w:rsidRDefault="008E60CC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Самара от 29.03.2019 </w:t>
            </w:r>
            <w:hyperlink r:id="rId5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30.08.2021 </w:t>
            </w:r>
            <w:hyperlink r:id="rId6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0CC" w:rsidRDefault="008E60CC"/>
        </w:tc>
      </w:tr>
    </w:tbl>
    <w:p w:rsidR="008E60CC" w:rsidRDefault="008E60CC">
      <w:pPr>
        <w:pStyle w:val="ConsPlusNormal"/>
        <w:jc w:val="both"/>
      </w:pPr>
    </w:p>
    <w:p w:rsidR="008E60CC" w:rsidRDefault="008E60CC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2 статьи 575</w:t>
        </w:r>
      </w:hyperlink>
      <w:r>
        <w:t xml:space="preserve"> Гражданского кодекса Российской Федерации, </w:t>
      </w:r>
      <w:hyperlink r:id="rId8" w:history="1">
        <w:r>
          <w:rPr>
            <w:color w:val="0000FF"/>
          </w:rPr>
          <w:t>пунктом 5 части 1 статьи 14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9" w:history="1">
        <w:r>
          <w:rPr>
            <w:color w:val="0000FF"/>
          </w:rPr>
          <w:t>пунктом 7 части 3 статьи 12.1</w:t>
        </w:r>
      </w:hyperlink>
      <w:r>
        <w:t xml:space="preserve"> Федерального закона от 25.12.2008 N 273-ФЗ "О противодействии коррупции",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Администрация Промышленного внутригородского района городского округа Самара постановляет:</w:t>
      </w:r>
    </w:p>
    <w:p w:rsidR="008E60CC" w:rsidRDefault="008E60C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сообщения муниципальными служащими Администрации Промышленного внутригородского района городского округа Самара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согласно приложению.</w:t>
      </w:r>
    </w:p>
    <w:p w:rsidR="008E60CC" w:rsidRDefault="008E60C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8E60CC" w:rsidRDefault="008E60CC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оставляю за собой.</w:t>
      </w:r>
    </w:p>
    <w:p w:rsidR="008E60CC" w:rsidRDefault="008E60CC">
      <w:pPr>
        <w:pStyle w:val="ConsPlusNormal"/>
        <w:jc w:val="both"/>
      </w:pPr>
    </w:p>
    <w:p w:rsidR="008E60CC" w:rsidRDefault="008E60CC">
      <w:pPr>
        <w:pStyle w:val="ConsPlusNormal"/>
        <w:jc w:val="right"/>
      </w:pPr>
      <w:r>
        <w:t>Глава</w:t>
      </w:r>
    </w:p>
    <w:p w:rsidR="008E60CC" w:rsidRDefault="008E60CC">
      <w:pPr>
        <w:pStyle w:val="ConsPlusNormal"/>
        <w:jc w:val="right"/>
      </w:pPr>
      <w:r>
        <w:t>Администрации Промышленного</w:t>
      </w:r>
    </w:p>
    <w:p w:rsidR="008E60CC" w:rsidRDefault="008E60CC">
      <w:pPr>
        <w:pStyle w:val="ConsPlusNormal"/>
        <w:jc w:val="right"/>
      </w:pPr>
      <w:r>
        <w:t>внутригородского района</w:t>
      </w:r>
    </w:p>
    <w:p w:rsidR="008E60CC" w:rsidRDefault="008E60CC">
      <w:pPr>
        <w:pStyle w:val="ConsPlusNormal"/>
        <w:jc w:val="right"/>
      </w:pPr>
      <w:r>
        <w:t>городского округа Самара</w:t>
      </w:r>
    </w:p>
    <w:p w:rsidR="008E60CC" w:rsidRDefault="008E60CC">
      <w:pPr>
        <w:pStyle w:val="ConsPlusNormal"/>
        <w:jc w:val="right"/>
      </w:pPr>
      <w:r>
        <w:t>В.А.ЧЕРНЫШКОВ</w:t>
      </w:r>
    </w:p>
    <w:p w:rsidR="008E60CC" w:rsidRDefault="008E60CC">
      <w:pPr>
        <w:pStyle w:val="ConsPlusNormal"/>
        <w:jc w:val="both"/>
      </w:pPr>
    </w:p>
    <w:p w:rsidR="008E60CC" w:rsidRDefault="008E60CC">
      <w:pPr>
        <w:pStyle w:val="ConsPlusNormal"/>
        <w:jc w:val="both"/>
      </w:pPr>
    </w:p>
    <w:p w:rsidR="008E60CC" w:rsidRDefault="008E60CC">
      <w:pPr>
        <w:pStyle w:val="ConsPlusNormal"/>
        <w:jc w:val="both"/>
      </w:pPr>
    </w:p>
    <w:p w:rsidR="008E60CC" w:rsidRDefault="008E60CC">
      <w:pPr>
        <w:pStyle w:val="ConsPlusNormal"/>
        <w:jc w:val="both"/>
      </w:pPr>
    </w:p>
    <w:p w:rsidR="008E60CC" w:rsidRDefault="008E60CC">
      <w:pPr>
        <w:pStyle w:val="ConsPlusNormal"/>
        <w:jc w:val="both"/>
      </w:pPr>
    </w:p>
    <w:p w:rsidR="008E60CC" w:rsidRDefault="008E60CC">
      <w:pPr>
        <w:pStyle w:val="ConsPlusNormal"/>
        <w:jc w:val="right"/>
        <w:outlineLvl w:val="0"/>
      </w:pPr>
      <w:r>
        <w:lastRenderedPageBreak/>
        <w:t>Приложение</w:t>
      </w:r>
    </w:p>
    <w:p w:rsidR="008E60CC" w:rsidRDefault="008E60CC">
      <w:pPr>
        <w:pStyle w:val="ConsPlusNormal"/>
        <w:jc w:val="right"/>
      </w:pPr>
      <w:r>
        <w:t>к Постановлению</w:t>
      </w:r>
    </w:p>
    <w:p w:rsidR="008E60CC" w:rsidRDefault="008E60CC">
      <w:pPr>
        <w:pStyle w:val="ConsPlusNormal"/>
        <w:jc w:val="right"/>
      </w:pPr>
      <w:r>
        <w:t>Администрации Промышленного</w:t>
      </w:r>
    </w:p>
    <w:p w:rsidR="008E60CC" w:rsidRDefault="008E60CC">
      <w:pPr>
        <w:pStyle w:val="ConsPlusNormal"/>
        <w:jc w:val="right"/>
      </w:pPr>
      <w:r>
        <w:t>внутригородского района</w:t>
      </w:r>
    </w:p>
    <w:p w:rsidR="008E60CC" w:rsidRDefault="008E60CC">
      <w:pPr>
        <w:pStyle w:val="ConsPlusNormal"/>
        <w:jc w:val="right"/>
      </w:pPr>
      <w:r>
        <w:t>городского округа Самара</w:t>
      </w:r>
    </w:p>
    <w:p w:rsidR="008E60CC" w:rsidRDefault="008E60CC">
      <w:pPr>
        <w:pStyle w:val="ConsPlusNormal"/>
        <w:jc w:val="right"/>
      </w:pPr>
      <w:r>
        <w:t>от 29 декабря 2016 г. N 199</w:t>
      </w:r>
    </w:p>
    <w:p w:rsidR="008E60CC" w:rsidRDefault="008E60CC">
      <w:pPr>
        <w:pStyle w:val="ConsPlusNormal"/>
        <w:jc w:val="both"/>
      </w:pPr>
    </w:p>
    <w:p w:rsidR="008E60CC" w:rsidRDefault="008E60CC">
      <w:pPr>
        <w:pStyle w:val="ConsPlusTitle"/>
        <w:jc w:val="center"/>
      </w:pPr>
      <w:bookmarkStart w:id="0" w:name="P41"/>
      <w:bookmarkEnd w:id="0"/>
      <w:r>
        <w:t>ПОРЯДОК</w:t>
      </w:r>
    </w:p>
    <w:p w:rsidR="008E60CC" w:rsidRDefault="008E60CC">
      <w:pPr>
        <w:pStyle w:val="ConsPlusTitle"/>
        <w:jc w:val="center"/>
      </w:pPr>
      <w:r>
        <w:t>СООБЩЕНИЯ МУНИЦИПАЛЬНЫМИ СЛУЖАЩИМИ АДМИНИСТРАЦИИ</w:t>
      </w:r>
    </w:p>
    <w:p w:rsidR="008E60CC" w:rsidRDefault="008E60CC">
      <w:pPr>
        <w:pStyle w:val="ConsPlusTitle"/>
        <w:jc w:val="center"/>
      </w:pPr>
      <w:r>
        <w:t>ПРОМЫШЛЕННОГО ВНУТРИГОРОДСКОГО РАЙОНА ГОРОДСКОГО ОКРУГА</w:t>
      </w:r>
    </w:p>
    <w:p w:rsidR="008E60CC" w:rsidRDefault="008E60CC">
      <w:pPr>
        <w:pStyle w:val="ConsPlusTitle"/>
        <w:jc w:val="center"/>
      </w:pPr>
      <w:r>
        <w:t>САМАРА О ПОЛУЧЕНИИ ПОДАРКА В СВЯЗИ С ПРОТОКОЛЬНЫМИ</w:t>
      </w:r>
    </w:p>
    <w:p w:rsidR="008E60CC" w:rsidRDefault="008E60CC">
      <w:pPr>
        <w:pStyle w:val="ConsPlusTitle"/>
        <w:jc w:val="center"/>
      </w:pPr>
      <w:r>
        <w:t>МЕРОПРИЯТИЯМИ, СЛУЖЕБНЫМИ КОМАНДИРОВКАМИ И ДРУГИМИ</w:t>
      </w:r>
    </w:p>
    <w:p w:rsidR="008E60CC" w:rsidRDefault="008E60CC">
      <w:pPr>
        <w:pStyle w:val="ConsPlusTitle"/>
        <w:jc w:val="center"/>
      </w:pPr>
      <w:r>
        <w:t>ОФИЦИАЛЬНЫМИ МЕРОПРИЯТИЯМИ, УЧАСТИЕ В КОТОРЫХ СВЯЗАНО</w:t>
      </w:r>
    </w:p>
    <w:p w:rsidR="008E60CC" w:rsidRDefault="008E60CC">
      <w:pPr>
        <w:pStyle w:val="ConsPlusTitle"/>
        <w:jc w:val="center"/>
      </w:pPr>
      <w:r>
        <w:t>С ИСПОЛНЕНИЕМ ИМИ СЛУЖЕБНЫХ (ДОЛЖНОСТНЫХ) ОБЯЗАННОСТЕЙ,</w:t>
      </w:r>
    </w:p>
    <w:p w:rsidR="008E60CC" w:rsidRDefault="008E60CC">
      <w:pPr>
        <w:pStyle w:val="ConsPlusTitle"/>
        <w:jc w:val="center"/>
      </w:pPr>
      <w:r>
        <w:t>СДАЧИ И ОЦЕНКИ ПОДАРКА, РЕАЛИЗАЦИИ (ВЫКУПА) И ЗАЧИСЛЕНИЯ</w:t>
      </w:r>
    </w:p>
    <w:p w:rsidR="008E60CC" w:rsidRDefault="008E60CC">
      <w:pPr>
        <w:pStyle w:val="ConsPlusTitle"/>
        <w:jc w:val="center"/>
      </w:pPr>
      <w:r>
        <w:t>СРЕДСТВ, ВЫРУЧЕННЫХ ОТ ЕГО РЕАЛИЗАЦИИ</w:t>
      </w:r>
    </w:p>
    <w:p w:rsidR="008E60CC" w:rsidRDefault="008E60C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60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0CC" w:rsidRDefault="008E60C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0CC" w:rsidRDefault="008E60C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60CC" w:rsidRDefault="008E60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60CC" w:rsidRDefault="008E60C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Промышленного внутригородского района</w:t>
            </w:r>
          </w:p>
          <w:p w:rsidR="008E60CC" w:rsidRDefault="008E60CC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Самара от 29.03.2019 </w:t>
            </w:r>
            <w:hyperlink r:id="rId11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30.08.2021 </w:t>
            </w:r>
            <w:hyperlink r:id="rId12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0CC" w:rsidRDefault="008E60CC"/>
        </w:tc>
      </w:tr>
    </w:tbl>
    <w:p w:rsidR="008E60CC" w:rsidRDefault="008E60CC">
      <w:pPr>
        <w:pStyle w:val="ConsPlusNormal"/>
        <w:jc w:val="both"/>
      </w:pPr>
    </w:p>
    <w:p w:rsidR="008E60CC" w:rsidRDefault="008E60CC">
      <w:pPr>
        <w:pStyle w:val="ConsPlusNormal"/>
        <w:ind w:firstLine="540"/>
        <w:jc w:val="both"/>
      </w:pPr>
      <w:r>
        <w:t>1. Настоящий Порядок регламентирует процедуру сообщения муниципальными служащими Администрации Промышленного внутригородского района городского округа Самара (далее -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реализации, в доход бюджета Промышленного внутригородского района городского округа Самара.</w:t>
      </w:r>
    </w:p>
    <w:p w:rsidR="008E60CC" w:rsidRDefault="008E60C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29.03.2019 N 80)</w:t>
      </w:r>
    </w:p>
    <w:p w:rsidR="008E60CC" w:rsidRDefault="008E60CC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следующие понятия:</w:t>
      </w:r>
    </w:p>
    <w:p w:rsidR="008E60CC" w:rsidRDefault="008E60CC">
      <w:pPr>
        <w:pStyle w:val="ConsPlusNormal"/>
        <w:spacing w:before="220"/>
        <w:ind w:firstLine="540"/>
        <w:jc w:val="both"/>
      </w:pPr>
      <w:r>
        <w:t>а) подарок, полученный в связи с протокольными мероприятиями, служебными командировками и другими официальными мероприятиями, 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8E60CC" w:rsidRDefault="008E60CC">
      <w:pPr>
        <w:pStyle w:val="ConsPlusNormal"/>
        <w:spacing w:before="220"/>
        <w:ind w:firstLine="540"/>
        <w:jc w:val="both"/>
      </w:pPr>
      <w:r>
        <w:t>б)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8E60CC" w:rsidRDefault="008E60CC">
      <w:pPr>
        <w:pStyle w:val="ConsPlusNormal"/>
        <w:spacing w:before="220"/>
        <w:ind w:firstLine="540"/>
        <w:jc w:val="both"/>
      </w:pPr>
      <w:r>
        <w:t xml:space="preserve">3. Муниципальные служащие не вправе получать подарки от физических (юридических) лиц </w:t>
      </w:r>
      <w:r>
        <w:lastRenderedPageBreak/>
        <w:t>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8E60CC" w:rsidRDefault="008E60CC">
      <w:pPr>
        <w:pStyle w:val="ConsPlusNormal"/>
        <w:spacing w:before="220"/>
        <w:ind w:firstLine="540"/>
        <w:jc w:val="both"/>
      </w:pPr>
      <w:r>
        <w:t>4. Муниципальные служащие обязаны в соответствии с настоящим Порядком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 Промышленного внутригородского района городского округа Самара (далее - Администрация), в которой указанные лица замещают должности муниципальной службы.</w:t>
      </w:r>
    </w:p>
    <w:p w:rsidR="008E60CC" w:rsidRDefault="008E60CC">
      <w:pPr>
        <w:pStyle w:val="ConsPlusNormal"/>
        <w:spacing w:before="220"/>
        <w:ind w:firstLine="540"/>
        <w:jc w:val="both"/>
      </w:pPr>
      <w:bookmarkStart w:id="1" w:name="P61"/>
      <w:bookmarkEnd w:id="1"/>
      <w:r>
        <w:t xml:space="preserve">5. </w:t>
      </w:r>
      <w:hyperlink w:anchor="P105" w:history="1"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по форме согласно приложению N 1 к настоящему Порядку, представляется муниципальным служащим, получившим подарок, в отдел по бюджетному учету и отчетности Администрации не позднее 3 рабочих дней со дня его получения.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E60CC" w:rsidRDefault="008E60CC">
      <w:pPr>
        <w:pStyle w:val="ConsPlusNormal"/>
        <w:spacing w:before="220"/>
        <w:ind w:firstLine="540"/>
        <w:jc w:val="both"/>
      </w:pPr>
      <w:bookmarkStart w:id="2" w:name="P62"/>
      <w:bookmarkEnd w:id="2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E60CC" w:rsidRDefault="008E60CC">
      <w:pPr>
        <w:pStyle w:val="ConsPlusNormal"/>
        <w:spacing w:before="22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61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62" w:history="1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8E60CC" w:rsidRDefault="008E60CC">
      <w:pPr>
        <w:pStyle w:val="ConsPlusNormal"/>
        <w:spacing w:before="220"/>
        <w:ind w:firstLine="540"/>
        <w:jc w:val="both"/>
      </w:pPr>
      <w:r>
        <w:t xml:space="preserve">6. Уведомление регистрируется в </w:t>
      </w:r>
      <w:hyperlink w:anchor="P271" w:history="1">
        <w:r>
          <w:rPr>
            <w:color w:val="0000FF"/>
          </w:rPr>
          <w:t>журнале</w:t>
        </w:r>
      </w:hyperlink>
      <w:r>
        <w:t xml:space="preserve"> регистрации уведомлений о получении подарков и заявлений об их выкупе (далее - журнал регистрации) по форме, установленной в приложении N 3 к настоящему Порядку.</w:t>
      </w:r>
    </w:p>
    <w:p w:rsidR="008E60CC" w:rsidRDefault="008E60C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29.03.2019 N 80)</w:t>
      </w:r>
    </w:p>
    <w:p w:rsidR="008E60CC" w:rsidRDefault="008E60CC">
      <w:pPr>
        <w:pStyle w:val="ConsPlusNormal"/>
        <w:spacing w:before="220"/>
        <w:ind w:firstLine="540"/>
        <w:jc w:val="both"/>
      </w:pPr>
      <w:r>
        <w:t>Уведомление составляется в 2 экземплярах, один из которых в течение одного рабочего дня со дня регистрации возвращается лицу, представившему уведомление, с отметкой о регистрации, другой экземпляр направляется в комиссию по принятию к учету подарков (далее - комиссия), образованную распоряжением Администрации в соответствии с законодательством о бухгалтерском учете.</w:t>
      </w:r>
    </w:p>
    <w:p w:rsidR="008E60CC" w:rsidRDefault="008E60C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29.03.2019 N 80)</w:t>
      </w:r>
    </w:p>
    <w:p w:rsidR="008E60CC" w:rsidRDefault="008E60CC">
      <w:pPr>
        <w:pStyle w:val="ConsPlusNormal"/>
        <w:spacing w:before="220"/>
        <w:ind w:firstLine="540"/>
        <w:jc w:val="both"/>
      </w:pPr>
      <w:r>
        <w:t xml:space="preserve">7. Подарок,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неизвестна, сдается ответственному лицу отдела по бюджетному учету и отчетности Администрации, которое принимает его на хранение по </w:t>
      </w:r>
      <w:hyperlink w:anchor="P188" w:history="1">
        <w:r>
          <w:rPr>
            <w:color w:val="0000FF"/>
          </w:rPr>
          <w:t>акту</w:t>
        </w:r>
      </w:hyperlink>
      <w:r>
        <w:t xml:space="preserve"> приема-передачи по форме согласно приложению N 2 к настоящему Порядку не позднее 5 рабочих дней со дня регистрации уведомления в журнале регистрации.</w:t>
      </w:r>
    </w:p>
    <w:p w:rsidR="008E60CC" w:rsidRDefault="008E60CC">
      <w:pPr>
        <w:pStyle w:val="ConsPlusNormal"/>
        <w:spacing w:before="220"/>
        <w:ind w:firstLine="540"/>
        <w:jc w:val="both"/>
      </w:pPr>
      <w: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8E60CC" w:rsidRDefault="008E60CC">
      <w:pPr>
        <w:pStyle w:val="ConsPlusNormal"/>
        <w:spacing w:before="220"/>
        <w:ind w:firstLine="540"/>
        <w:jc w:val="both"/>
      </w:pPr>
      <w:r>
        <w:t xml:space="preserve">9. В целях принятия к бухгалтерскому учету подарка в порядке, установленном </w:t>
      </w:r>
      <w:r>
        <w:lastRenderedPageBreak/>
        <w:t>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тысячи рублей.</w:t>
      </w:r>
    </w:p>
    <w:p w:rsidR="008E60CC" w:rsidRDefault="008E60CC">
      <w:pPr>
        <w:pStyle w:val="ConsPlusNormal"/>
        <w:spacing w:before="220"/>
        <w:ind w:firstLine="540"/>
        <w:jc w:val="both"/>
      </w:pPr>
      <w:r>
        <w:t>10. Отдел по бюджетному учету и отчетности Администрации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 Промышленного внутригородского района городского округа Самара.</w:t>
      </w:r>
    </w:p>
    <w:p w:rsidR="008E60CC" w:rsidRDefault="008E60CC">
      <w:pPr>
        <w:pStyle w:val="ConsPlusNormal"/>
        <w:spacing w:before="220"/>
        <w:ind w:firstLine="540"/>
        <w:jc w:val="both"/>
      </w:pPr>
      <w:bookmarkStart w:id="3" w:name="P72"/>
      <w:bookmarkEnd w:id="3"/>
      <w:r>
        <w:t>11. Муниципальный служащий, сдавший подарок, может его выкупить, направив в отдел по бюджетному учету и отчетности Администрации соответствующее заявление на имя представителя нанимателя (работодателя) не позднее двух месяцев со дня сдачи подарка.</w:t>
      </w:r>
    </w:p>
    <w:p w:rsidR="008E60CC" w:rsidRDefault="008E60CC">
      <w:pPr>
        <w:pStyle w:val="ConsPlusNormal"/>
        <w:spacing w:before="220"/>
        <w:ind w:firstLine="540"/>
        <w:jc w:val="both"/>
      </w:pPr>
      <w:r>
        <w:t>Указанное заявление в день его поступления регистрируется в журнале регистрации.</w:t>
      </w:r>
    </w:p>
    <w:p w:rsidR="008E60CC" w:rsidRDefault="008E60CC">
      <w:pPr>
        <w:pStyle w:val="ConsPlusNormal"/>
        <w:spacing w:before="220"/>
        <w:ind w:firstLine="540"/>
        <w:jc w:val="both"/>
      </w:pPr>
      <w:bookmarkStart w:id="4" w:name="P74"/>
      <w:bookmarkEnd w:id="4"/>
      <w:r>
        <w:t xml:space="preserve">12. Отдел по бюджетному учету и отчетности Администрации в течение 3 месяцев со дня регистрации заявления, указанного в </w:t>
      </w:r>
      <w:hyperlink w:anchor="P72" w:history="1">
        <w:r>
          <w:rPr>
            <w:color w:val="0000FF"/>
          </w:rPr>
          <w:t>пункте 11</w:t>
        </w:r>
      </w:hyperlink>
      <w: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оценки. В течение месяца со дня получения уведомления о результатах оценки стоимости подарка заявитель выкупает подарок по установленной в результате оценки стоимости подарка или в письменной форме отказывается от его выкупа.</w:t>
      </w:r>
    </w:p>
    <w:p w:rsidR="008E60CC" w:rsidRDefault="008E60CC">
      <w:pPr>
        <w:pStyle w:val="ConsPlusNormal"/>
        <w:spacing w:before="220"/>
        <w:ind w:firstLine="540"/>
        <w:jc w:val="both"/>
      </w:pPr>
      <w:r>
        <w:t xml:space="preserve">13. Подарок, в отношении которого не поступило заявление, указанное в </w:t>
      </w:r>
      <w:hyperlink w:anchor="P72" w:history="1">
        <w:r>
          <w:rPr>
            <w:color w:val="0000FF"/>
          </w:rPr>
          <w:t>пункте 11</w:t>
        </w:r>
      </w:hyperlink>
      <w:r>
        <w:t xml:space="preserve"> настоящего Порядка, либо подарок, который не был выкуплен заявителем,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Администрации.</w:t>
      </w:r>
    </w:p>
    <w:p w:rsidR="008E60CC" w:rsidRDefault="008E60CC">
      <w:pPr>
        <w:pStyle w:val="ConsPlusNormal"/>
        <w:spacing w:before="220"/>
        <w:ind w:firstLine="540"/>
        <w:jc w:val="both"/>
      </w:pPr>
      <w:bookmarkStart w:id="5" w:name="P76"/>
      <w:bookmarkEnd w:id="5"/>
      <w:r>
        <w:t>14. В случае нецелесообразности использования подарка Главой Промышленного внутригородского района городского округа Самара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8E60CC" w:rsidRDefault="008E60C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30.08.2021 N 379)</w:t>
      </w:r>
    </w:p>
    <w:p w:rsidR="008E60CC" w:rsidRDefault="008E60CC">
      <w:pPr>
        <w:pStyle w:val="ConsPlusNormal"/>
        <w:spacing w:before="220"/>
        <w:ind w:firstLine="540"/>
        <w:jc w:val="both"/>
      </w:pPr>
      <w:r>
        <w:t xml:space="preserve">15. Оценка стоимости подарка для реализации (выкупа), предусмотренная </w:t>
      </w:r>
      <w:hyperlink w:anchor="P74" w:history="1">
        <w:r>
          <w:rPr>
            <w:color w:val="0000FF"/>
          </w:rPr>
          <w:t>пунктами 12</w:t>
        </w:r>
      </w:hyperlink>
      <w:r>
        <w:t xml:space="preserve">, </w:t>
      </w:r>
      <w:hyperlink w:anchor="P76" w:history="1">
        <w:r>
          <w:rPr>
            <w:color w:val="0000FF"/>
          </w:rPr>
          <w:t>14</w:t>
        </w:r>
      </w:hyperlink>
      <w: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E60CC" w:rsidRDefault="008E60CC">
      <w:pPr>
        <w:pStyle w:val="ConsPlusNormal"/>
        <w:spacing w:before="220"/>
        <w:ind w:firstLine="540"/>
        <w:jc w:val="both"/>
      </w:pPr>
      <w:r>
        <w:t>16. В случае если подарок не выкуплен или не реализован, Глава Промышленного внутригородского района городского округа Самара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E60CC" w:rsidRDefault="008E60C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30.08.2021 N 379)</w:t>
      </w:r>
    </w:p>
    <w:p w:rsidR="008E60CC" w:rsidRDefault="008E60CC">
      <w:pPr>
        <w:pStyle w:val="ConsPlusNormal"/>
        <w:spacing w:before="220"/>
        <w:ind w:firstLine="540"/>
        <w:jc w:val="both"/>
      </w:pPr>
      <w:r>
        <w:t>17. Средства, вырученные от реализации (выкупа) подарка, зачисляются в доход бюджета Промышленного внутригородского района городского округа Самара в порядке, установленном бюджетным законодательством Российской Федерации.</w:t>
      </w:r>
    </w:p>
    <w:p w:rsidR="008E60CC" w:rsidRDefault="008E60CC">
      <w:pPr>
        <w:pStyle w:val="ConsPlusNormal"/>
        <w:jc w:val="both"/>
      </w:pPr>
    </w:p>
    <w:p w:rsidR="008E60CC" w:rsidRDefault="008E60CC">
      <w:pPr>
        <w:pStyle w:val="ConsPlusNormal"/>
        <w:jc w:val="both"/>
      </w:pPr>
    </w:p>
    <w:p w:rsidR="008E60CC" w:rsidRDefault="008E60CC">
      <w:pPr>
        <w:pStyle w:val="ConsPlusNormal"/>
        <w:jc w:val="both"/>
      </w:pPr>
    </w:p>
    <w:p w:rsidR="008E60CC" w:rsidRDefault="008E60CC">
      <w:pPr>
        <w:pStyle w:val="ConsPlusNormal"/>
        <w:jc w:val="both"/>
      </w:pPr>
    </w:p>
    <w:p w:rsidR="008E60CC" w:rsidRDefault="008E60CC">
      <w:pPr>
        <w:pStyle w:val="ConsPlusNormal"/>
        <w:jc w:val="both"/>
      </w:pPr>
    </w:p>
    <w:p w:rsidR="008E60CC" w:rsidRDefault="008E60CC">
      <w:pPr>
        <w:pStyle w:val="ConsPlusNormal"/>
        <w:jc w:val="right"/>
        <w:outlineLvl w:val="1"/>
      </w:pPr>
      <w:bookmarkStart w:id="6" w:name="P87"/>
      <w:bookmarkEnd w:id="6"/>
      <w:r>
        <w:t>Приложение N 1</w:t>
      </w:r>
    </w:p>
    <w:p w:rsidR="008E60CC" w:rsidRDefault="008E60CC">
      <w:pPr>
        <w:pStyle w:val="ConsPlusNormal"/>
        <w:jc w:val="right"/>
      </w:pPr>
      <w:r>
        <w:t>к Порядку</w:t>
      </w:r>
    </w:p>
    <w:p w:rsidR="008E60CC" w:rsidRDefault="008E60CC">
      <w:pPr>
        <w:pStyle w:val="ConsPlusNormal"/>
        <w:jc w:val="right"/>
      </w:pPr>
      <w:r>
        <w:t>сообщения муниципальными служащими</w:t>
      </w:r>
    </w:p>
    <w:p w:rsidR="008E60CC" w:rsidRDefault="008E60CC">
      <w:pPr>
        <w:pStyle w:val="ConsPlusNormal"/>
        <w:jc w:val="right"/>
      </w:pPr>
      <w:r>
        <w:t>Администрации Промышленного</w:t>
      </w:r>
    </w:p>
    <w:p w:rsidR="008E60CC" w:rsidRDefault="008E60CC">
      <w:pPr>
        <w:pStyle w:val="ConsPlusNormal"/>
        <w:jc w:val="right"/>
      </w:pPr>
      <w:r>
        <w:t>внутригородского района</w:t>
      </w:r>
    </w:p>
    <w:p w:rsidR="008E60CC" w:rsidRDefault="008E60CC">
      <w:pPr>
        <w:pStyle w:val="ConsPlusNormal"/>
        <w:jc w:val="right"/>
      </w:pPr>
      <w:r>
        <w:t>городского округа Самара</w:t>
      </w:r>
    </w:p>
    <w:p w:rsidR="008E60CC" w:rsidRDefault="008E60CC">
      <w:pPr>
        <w:pStyle w:val="ConsPlusNormal"/>
        <w:jc w:val="right"/>
      </w:pPr>
      <w:r>
        <w:t>о получении подарка в связи с</w:t>
      </w:r>
    </w:p>
    <w:p w:rsidR="008E60CC" w:rsidRDefault="008E60CC">
      <w:pPr>
        <w:pStyle w:val="ConsPlusNormal"/>
        <w:jc w:val="right"/>
      </w:pPr>
      <w:r>
        <w:t>протокольными мероприятиями,</w:t>
      </w:r>
    </w:p>
    <w:p w:rsidR="008E60CC" w:rsidRDefault="008E60CC">
      <w:pPr>
        <w:pStyle w:val="ConsPlusNormal"/>
        <w:jc w:val="right"/>
      </w:pPr>
      <w:r>
        <w:t>служебными командировками и</w:t>
      </w:r>
    </w:p>
    <w:p w:rsidR="008E60CC" w:rsidRDefault="008E60CC">
      <w:pPr>
        <w:pStyle w:val="ConsPlusNormal"/>
        <w:jc w:val="right"/>
      </w:pPr>
      <w:r>
        <w:t>другими официальными</w:t>
      </w:r>
    </w:p>
    <w:p w:rsidR="008E60CC" w:rsidRDefault="008E60CC">
      <w:pPr>
        <w:pStyle w:val="ConsPlusNormal"/>
        <w:jc w:val="right"/>
      </w:pPr>
      <w:r>
        <w:t>мероприятиями, участие в которых</w:t>
      </w:r>
    </w:p>
    <w:p w:rsidR="008E60CC" w:rsidRDefault="008E60CC">
      <w:pPr>
        <w:pStyle w:val="ConsPlusNormal"/>
        <w:jc w:val="right"/>
      </w:pPr>
      <w:r>
        <w:t>связано с исполнением ими</w:t>
      </w:r>
    </w:p>
    <w:p w:rsidR="008E60CC" w:rsidRDefault="008E60CC">
      <w:pPr>
        <w:pStyle w:val="ConsPlusNormal"/>
        <w:jc w:val="right"/>
      </w:pPr>
      <w:r>
        <w:t>служебных (должностных)</w:t>
      </w:r>
    </w:p>
    <w:p w:rsidR="008E60CC" w:rsidRDefault="008E60CC">
      <w:pPr>
        <w:pStyle w:val="ConsPlusNormal"/>
        <w:jc w:val="right"/>
      </w:pPr>
      <w:r>
        <w:t>обязанностей, сдачи и оценки</w:t>
      </w:r>
    </w:p>
    <w:p w:rsidR="008E60CC" w:rsidRDefault="008E60CC">
      <w:pPr>
        <w:pStyle w:val="ConsPlusNormal"/>
        <w:jc w:val="right"/>
      </w:pPr>
      <w:r>
        <w:t>подарка, реализации (выкупа) и</w:t>
      </w:r>
    </w:p>
    <w:p w:rsidR="008E60CC" w:rsidRDefault="008E60CC">
      <w:pPr>
        <w:pStyle w:val="ConsPlusNormal"/>
        <w:jc w:val="right"/>
      </w:pPr>
      <w:r>
        <w:t>зачисления средств, вырученных</w:t>
      </w:r>
    </w:p>
    <w:p w:rsidR="008E60CC" w:rsidRDefault="008E60CC">
      <w:pPr>
        <w:pStyle w:val="ConsPlusNormal"/>
        <w:jc w:val="right"/>
      </w:pPr>
      <w:r>
        <w:t>от его реализации</w:t>
      </w:r>
    </w:p>
    <w:p w:rsidR="008E60CC" w:rsidRDefault="008E60CC">
      <w:pPr>
        <w:pStyle w:val="ConsPlusNormal"/>
        <w:jc w:val="both"/>
      </w:pPr>
    </w:p>
    <w:p w:rsidR="008E60CC" w:rsidRDefault="008E60CC">
      <w:pPr>
        <w:pStyle w:val="ConsPlusNonformat"/>
        <w:jc w:val="both"/>
      </w:pPr>
      <w:bookmarkStart w:id="7" w:name="P105"/>
      <w:bookmarkEnd w:id="7"/>
      <w:r>
        <w:t xml:space="preserve">                                Уведомление</w:t>
      </w:r>
    </w:p>
    <w:p w:rsidR="008E60CC" w:rsidRDefault="008E60CC">
      <w:pPr>
        <w:pStyle w:val="ConsPlusNonformat"/>
        <w:jc w:val="both"/>
      </w:pPr>
      <w:r>
        <w:t xml:space="preserve">                            о получении подарка</w:t>
      </w:r>
    </w:p>
    <w:p w:rsidR="008E60CC" w:rsidRDefault="008E60CC">
      <w:pPr>
        <w:pStyle w:val="ConsPlusNonformat"/>
        <w:jc w:val="both"/>
      </w:pPr>
    </w:p>
    <w:p w:rsidR="008E60CC" w:rsidRDefault="008E60C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8E60CC" w:rsidRDefault="008E60CC">
      <w:pPr>
        <w:pStyle w:val="ConsPlusNonformat"/>
        <w:jc w:val="both"/>
      </w:pPr>
      <w:r>
        <w:t xml:space="preserve">                                          (наименование уполномоченного</w:t>
      </w:r>
    </w:p>
    <w:p w:rsidR="008E60CC" w:rsidRDefault="008E60CC">
      <w:pPr>
        <w:pStyle w:val="ConsPlusNonformat"/>
        <w:jc w:val="both"/>
      </w:pPr>
      <w:r>
        <w:t xml:space="preserve">                                           структурного подразделения</w:t>
      </w:r>
    </w:p>
    <w:p w:rsidR="008E60CC" w:rsidRDefault="008E60CC">
      <w:pPr>
        <w:pStyle w:val="ConsPlusNonformat"/>
        <w:jc w:val="both"/>
      </w:pPr>
      <w:r>
        <w:t xml:space="preserve">                                           Администрации Промышленного</w:t>
      </w:r>
    </w:p>
    <w:p w:rsidR="008E60CC" w:rsidRDefault="008E60CC">
      <w:pPr>
        <w:pStyle w:val="ConsPlusNonformat"/>
        <w:jc w:val="both"/>
      </w:pPr>
      <w:r>
        <w:t xml:space="preserve">                                             внутригородского района</w:t>
      </w:r>
    </w:p>
    <w:p w:rsidR="008E60CC" w:rsidRDefault="008E60CC">
      <w:pPr>
        <w:pStyle w:val="ConsPlusNonformat"/>
        <w:jc w:val="both"/>
      </w:pPr>
      <w:r>
        <w:t xml:space="preserve">                                             городского округа Самара)</w:t>
      </w:r>
    </w:p>
    <w:p w:rsidR="008E60CC" w:rsidRDefault="008E60CC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8E60CC" w:rsidRDefault="008E60CC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8E60CC" w:rsidRDefault="008E60C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8E60CC" w:rsidRDefault="008E60CC">
      <w:pPr>
        <w:pStyle w:val="ConsPlusNonformat"/>
        <w:jc w:val="both"/>
      </w:pPr>
      <w:r>
        <w:t xml:space="preserve">                                              (занимаемая должность)</w:t>
      </w:r>
    </w:p>
    <w:p w:rsidR="008E60CC" w:rsidRDefault="008E60C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8E60CC" w:rsidRDefault="008E60CC">
      <w:pPr>
        <w:pStyle w:val="ConsPlusNonformat"/>
        <w:jc w:val="both"/>
      </w:pPr>
    </w:p>
    <w:p w:rsidR="008E60CC" w:rsidRDefault="008E60CC">
      <w:pPr>
        <w:pStyle w:val="ConsPlusNonformat"/>
        <w:jc w:val="both"/>
      </w:pPr>
      <w:r>
        <w:t xml:space="preserve">    Уведомление о получении подарка от "__" ________ 20__ г.</w:t>
      </w:r>
    </w:p>
    <w:p w:rsidR="008E60CC" w:rsidRDefault="008E60CC">
      <w:pPr>
        <w:pStyle w:val="ConsPlusNonformat"/>
        <w:jc w:val="both"/>
      </w:pPr>
    </w:p>
    <w:p w:rsidR="008E60CC" w:rsidRDefault="008E60CC">
      <w:pPr>
        <w:pStyle w:val="ConsPlusNonformat"/>
        <w:jc w:val="both"/>
      </w:pPr>
      <w:r>
        <w:t xml:space="preserve">    Извещаю о получении</w:t>
      </w:r>
    </w:p>
    <w:p w:rsidR="008E60CC" w:rsidRDefault="008E60CC">
      <w:pPr>
        <w:pStyle w:val="ConsPlusNonformat"/>
        <w:jc w:val="both"/>
      </w:pPr>
      <w:r>
        <w:t>___________________________________________________________________________</w:t>
      </w:r>
    </w:p>
    <w:p w:rsidR="008E60CC" w:rsidRDefault="008E60CC">
      <w:pPr>
        <w:pStyle w:val="ConsPlusNonformat"/>
        <w:jc w:val="both"/>
      </w:pPr>
      <w:r>
        <w:t xml:space="preserve">                             (дата получения)</w:t>
      </w:r>
    </w:p>
    <w:p w:rsidR="008E60CC" w:rsidRDefault="008E60CC">
      <w:pPr>
        <w:pStyle w:val="ConsPlusNonformat"/>
        <w:jc w:val="both"/>
      </w:pPr>
      <w:r>
        <w:t>подарка(ов) на ____________________________________________________________</w:t>
      </w:r>
    </w:p>
    <w:p w:rsidR="008E60CC" w:rsidRDefault="008E60CC">
      <w:pPr>
        <w:pStyle w:val="ConsPlusNonformat"/>
        <w:jc w:val="both"/>
      </w:pPr>
      <w:r>
        <w:t xml:space="preserve">           (наименование протокольного мероприятия, служебной командировки,</w:t>
      </w:r>
    </w:p>
    <w:p w:rsidR="008E60CC" w:rsidRDefault="008E60CC">
      <w:pPr>
        <w:pStyle w:val="ConsPlusNonformat"/>
        <w:jc w:val="both"/>
      </w:pPr>
      <w:r>
        <w:t xml:space="preserve">                 другого официального мероприятия, место и дата проведения)</w:t>
      </w:r>
    </w:p>
    <w:p w:rsidR="008E60CC" w:rsidRDefault="008E60CC">
      <w:pPr>
        <w:pStyle w:val="ConsPlusNormal"/>
        <w:jc w:val="both"/>
      </w:pPr>
    </w:p>
    <w:p w:rsidR="008E60CC" w:rsidRDefault="008E60CC">
      <w:pPr>
        <w:sectPr w:rsidR="008E60CC" w:rsidSect="00C86D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21"/>
        <w:gridCol w:w="2438"/>
        <w:gridCol w:w="2438"/>
      </w:tblGrid>
      <w:tr w:rsidR="008E60CC">
        <w:tc>
          <w:tcPr>
            <w:tcW w:w="2835" w:type="dxa"/>
          </w:tcPr>
          <w:p w:rsidR="008E60CC" w:rsidRDefault="008E60CC">
            <w:pPr>
              <w:pStyle w:val="ConsPlusNormal"/>
              <w:jc w:val="center"/>
            </w:pPr>
            <w:r>
              <w:lastRenderedPageBreak/>
              <w:t>Наименование подарка</w:t>
            </w:r>
          </w:p>
        </w:tc>
        <w:tc>
          <w:tcPr>
            <w:tcW w:w="3421" w:type="dxa"/>
          </w:tcPr>
          <w:p w:rsidR="008E60CC" w:rsidRDefault="008E60CC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2438" w:type="dxa"/>
          </w:tcPr>
          <w:p w:rsidR="008E60CC" w:rsidRDefault="008E60CC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438" w:type="dxa"/>
          </w:tcPr>
          <w:p w:rsidR="008E60CC" w:rsidRDefault="008E60CC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8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60CC">
        <w:tc>
          <w:tcPr>
            <w:tcW w:w="2835" w:type="dxa"/>
          </w:tcPr>
          <w:p w:rsidR="008E60CC" w:rsidRDefault="008E60CC">
            <w:pPr>
              <w:pStyle w:val="ConsPlusNormal"/>
            </w:pPr>
            <w:r>
              <w:t>1.</w:t>
            </w:r>
          </w:p>
        </w:tc>
        <w:tc>
          <w:tcPr>
            <w:tcW w:w="3421" w:type="dxa"/>
          </w:tcPr>
          <w:p w:rsidR="008E60CC" w:rsidRDefault="008E60CC">
            <w:pPr>
              <w:pStyle w:val="ConsPlusNormal"/>
            </w:pPr>
          </w:p>
        </w:tc>
        <w:tc>
          <w:tcPr>
            <w:tcW w:w="2438" w:type="dxa"/>
          </w:tcPr>
          <w:p w:rsidR="008E60CC" w:rsidRDefault="008E60CC">
            <w:pPr>
              <w:pStyle w:val="ConsPlusNormal"/>
            </w:pPr>
          </w:p>
        </w:tc>
        <w:tc>
          <w:tcPr>
            <w:tcW w:w="2438" w:type="dxa"/>
          </w:tcPr>
          <w:p w:rsidR="008E60CC" w:rsidRDefault="008E60CC">
            <w:pPr>
              <w:pStyle w:val="ConsPlusNormal"/>
            </w:pPr>
          </w:p>
        </w:tc>
      </w:tr>
      <w:tr w:rsidR="008E60CC">
        <w:tc>
          <w:tcPr>
            <w:tcW w:w="2835" w:type="dxa"/>
          </w:tcPr>
          <w:p w:rsidR="008E60CC" w:rsidRDefault="008E60CC">
            <w:pPr>
              <w:pStyle w:val="ConsPlusNormal"/>
            </w:pPr>
            <w:r>
              <w:t>2.</w:t>
            </w:r>
          </w:p>
        </w:tc>
        <w:tc>
          <w:tcPr>
            <w:tcW w:w="3421" w:type="dxa"/>
          </w:tcPr>
          <w:p w:rsidR="008E60CC" w:rsidRDefault="008E60CC">
            <w:pPr>
              <w:pStyle w:val="ConsPlusNormal"/>
            </w:pPr>
          </w:p>
        </w:tc>
        <w:tc>
          <w:tcPr>
            <w:tcW w:w="2438" w:type="dxa"/>
          </w:tcPr>
          <w:p w:rsidR="008E60CC" w:rsidRDefault="008E60CC">
            <w:pPr>
              <w:pStyle w:val="ConsPlusNormal"/>
            </w:pPr>
          </w:p>
        </w:tc>
        <w:tc>
          <w:tcPr>
            <w:tcW w:w="2438" w:type="dxa"/>
          </w:tcPr>
          <w:p w:rsidR="008E60CC" w:rsidRDefault="008E60CC">
            <w:pPr>
              <w:pStyle w:val="ConsPlusNormal"/>
            </w:pPr>
          </w:p>
        </w:tc>
      </w:tr>
      <w:tr w:rsidR="008E60CC">
        <w:tc>
          <w:tcPr>
            <w:tcW w:w="2835" w:type="dxa"/>
          </w:tcPr>
          <w:p w:rsidR="008E60CC" w:rsidRDefault="008E60CC">
            <w:pPr>
              <w:pStyle w:val="ConsPlusNormal"/>
            </w:pPr>
            <w:r>
              <w:t>3.</w:t>
            </w:r>
          </w:p>
        </w:tc>
        <w:tc>
          <w:tcPr>
            <w:tcW w:w="3421" w:type="dxa"/>
          </w:tcPr>
          <w:p w:rsidR="008E60CC" w:rsidRDefault="008E60CC">
            <w:pPr>
              <w:pStyle w:val="ConsPlusNormal"/>
            </w:pPr>
          </w:p>
        </w:tc>
        <w:tc>
          <w:tcPr>
            <w:tcW w:w="2438" w:type="dxa"/>
          </w:tcPr>
          <w:p w:rsidR="008E60CC" w:rsidRDefault="008E60CC">
            <w:pPr>
              <w:pStyle w:val="ConsPlusNormal"/>
            </w:pPr>
          </w:p>
        </w:tc>
        <w:tc>
          <w:tcPr>
            <w:tcW w:w="2438" w:type="dxa"/>
          </w:tcPr>
          <w:p w:rsidR="008E60CC" w:rsidRDefault="008E60CC">
            <w:pPr>
              <w:pStyle w:val="ConsPlusNormal"/>
            </w:pPr>
          </w:p>
        </w:tc>
      </w:tr>
      <w:tr w:rsidR="008E60CC">
        <w:tc>
          <w:tcPr>
            <w:tcW w:w="2835" w:type="dxa"/>
          </w:tcPr>
          <w:p w:rsidR="008E60CC" w:rsidRDefault="008E60CC">
            <w:pPr>
              <w:pStyle w:val="ConsPlusNormal"/>
            </w:pPr>
            <w:r>
              <w:t>Итого</w:t>
            </w:r>
          </w:p>
        </w:tc>
        <w:tc>
          <w:tcPr>
            <w:tcW w:w="3421" w:type="dxa"/>
          </w:tcPr>
          <w:p w:rsidR="008E60CC" w:rsidRDefault="008E60CC">
            <w:pPr>
              <w:pStyle w:val="ConsPlusNormal"/>
            </w:pPr>
          </w:p>
        </w:tc>
        <w:tc>
          <w:tcPr>
            <w:tcW w:w="2438" w:type="dxa"/>
          </w:tcPr>
          <w:p w:rsidR="008E60CC" w:rsidRDefault="008E60CC">
            <w:pPr>
              <w:pStyle w:val="ConsPlusNormal"/>
            </w:pPr>
          </w:p>
        </w:tc>
        <w:tc>
          <w:tcPr>
            <w:tcW w:w="2438" w:type="dxa"/>
          </w:tcPr>
          <w:p w:rsidR="008E60CC" w:rsidRDefault="008E60CC">
            <w:pPr>
              <w:pStyle w:val="ConsPlusNormal"/>
            </w:pPr>
          </w:p>
        </w:tc>
      </w:tr>
    </w:tbl>
    <w:p w:rsidR="008E60CC" w:rsidRDefault="008E60CC">
      <w:pPr>
        <w:sectPr w:rsidR="008E60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E60CC" w:rsidRDefault="008E60CC">
      <w:pPr>
        <w:pStyle w:val="ConsPlusNormal"/>
        <w:jc w:val="both"/>
      </w:pPr>
    </w:p>
    <w:p w:rsidR="008E60CC" w:rsidRDefault="008E60CC">
      <w:pPr>
        <w:pStyle w:val="ConsPlusNormal"/>
        <w:ind w:firstLine="540"/>
        <w:jc w:val="both"/>
      </w:pPr>
      <w:r>
        <w:t>--------------------------------</w:t>
      </w:r>
    </w:p>
    <w:p w:rsidR="008E60CC" w:rsidRDefault="008E60CC">
      <w:pPr>
        <w:pStyle w:val="ConsPlusNormal"/>
        <w:spacing w:before="220"/>
        <w:ind w:firstLine="540"/>
        <w:jc w:val="both"/>
      </w:pPr>
      <w:r>
        <w:t>&lt;*&gt; Заполняется при наличии документов, подтверждающих стоимость подарка.</w:t>
      </w:r>
    </w:p>
    <w:p w:rsidR="008E60CC" w:rsidRDefault="008E60CC">
      <w:pPr>
        <w:pStyle w:val="ConsPlusNormal"/>
        <w:jc w:val="both"/>
      </w:pPr>
    </w:p>
    <w:p w:rsidR="008E60CC" w:rsidRDefault="008E60CC">
      <w:pPr>
        <w:pStyle w:val="ConsPlusNonformat"/>
        <w:jc w:val="both"/>
      </w:pPr>
      <w:r>
        <w:t>Приложение: ____________________________________________ на _______ листах.</w:t>
      </w:r>
    </w:p>
    <w:p w:rsidR="008E60CC" w:rsidRDefault="008E60CC">
      <w:pPr>
        <w:pStyle w:val="ConsPlusNonformat"/>
        <w:jc w:val="both"/>
      </w:pPr>
      <w:r>
        <w:t xml:space="preserve">                     (наименование документа)</w:t>
      </w:r>
    </w:p>
    <w:p w:rsidR="008E60CC" w:rsidRDefault="008E60CC">
      <w:pPr>
        <w:pStyle w:val="ConsPlusNonformat"/>
        <w:jc w:val="both"/>
      </w:pPr>
    </w:p>
    <w:p w:rsidR="008E60CC" w:rsidRDefault="008E60CC">
      <w:pPr>
        <w:pStyle w:val="ConsPlusNonformat"/>
        <w:jc w:val="both"/>
      </w:pPr>
      <w:r>
        <w:t>Лицо, представившее</w:t>
      </w:r>
    </w:p>
    <w:p w:rsidR="008E60CC" w:rsidRDefault="008E60CC">
      <w:pPr>
        <w:pStyle w:val="ConsPlusNonformat"/>
        <w:jc w:val="both"/>
      </w:pPr>
      <w:r>
        <w:t>уведомление           _________ _________________________ "__" ____ 20__ г.</w:t>
      </w:r>
    </w:p>
    <w:p w:rsidR="008E60CC" w:rsidRDefault="008E60CC">
      <w:pPr>
        <w:pStyle w:val="ConsPlusNonformat"/>
        <w:jc w:val="both"/>
      </w:pPr>
      <w:r>
        <w:t xml:space="preserve">                      (подпись)   (расшифровка подписи)</w:t>
      </w:r>
    </w:p>
    <w:p w:rsidR="008E60CC" w:rsidRDefault="008E60CC">
      <w:pPr>
        <w:pStyle w:val="ConsPlusNonformat"/>
        <w:jc w:val="both"/>
      </w:pPr>
      <w:r>
        <w:t>Лицо, принявшее</w:t>
      </w:r>
    </w:p>
    <w:p w:rsidR="008E60CC" w:rsidRDefault="008E60CC">
      <w:pPr>
        <w:pStyle w:val="ConsPlusNonformat"/>
        <w:jc w:val="both"/>
      </w:pPr>
      <w:r>
        <w:t>уведомление           _________ _________________________ "__" ____ 20__ г.</w:t>
      </w:r>
    </w:p>
    <w:p w:rsidR="008E60CC" w:rsidRDefault="008E60CC">
      <w:pPr>
        <w:pStyle w:val="ConsPlusNonformat"/>
        <w:jc w:val="both"/>
      </w:pPr>
      <w:r>
        <w:t xml:space="preserve">                      (подпись)   (расшифровка подписи)</w:t>
      </w:r>
    </w:p>
    <w:p w:rsidR="008E60CC" w:rsidRDefault="008E60CC">
      <w:pPr>
        <w:pStyle w:val="ConsPlusNonformat"/>
        <w:jc w:val="both"/>
      </w:pPr>
    </w:p>
    <w:p w:rsidR="008E60CC" w:rsidRDefault="008E60CC">
      <w:pPr>
        <w:pStyle w:val="ConsPlusNonformat"/>
        <w:jc w:val="both"/>
      </w:pPr>
      <w:r>
        <w:t>Регистрационный   номер  в  журнале  регистрации  уведомлений  и  заявлений</w:t>
      </w:r>
    </w:p>
    <w:p w:rsidR="008E60CC" w:rsidRDefault="008E60CC">
      <w:pPr>
        <w:pStyle w:val="ConsPlusNonformat"/>
        <w:jc w:val="both"/>
      </w:pPr>
      <w:r>
        <w:t>______________ "__" _________ 20__ г.</w:t>
      </w:r>
    </w:p>
    <w:p w:rsidR="008E60CC" w:rsidRDefault="008E60CC">
      <w:pPr>
        <w:pStyle w:val="ConsPlusNormal"/>
        <w:jc w:val="both"/>
      </w:pPr>
    </w:p>
    <w:p w:rsidR="008E60CC" w:rsidRDefault="008E60CC">
      <w:pPr>
        <w:pStyle w:val="ConsPlusNormal"/>
        <w:jc w:val="both"/>
      </w:pPr>
    </w:p>
    <w:p w:rsidR="008E60CC" w:rsidRDefault="008E60CC">
      <w:pPr>
        <w:pStyle w:val="ConsPlusNormal"/>
        <w:jc w:val="both"/>
      </w:pPr>
    </w:p>
    <w:p w:rsidR="008E60CC" w:rsidRDefault="008E60CC">
      <w:pPr>
        <w:pStyle w:val="ConsPlusNormal"/>
        <w:jc w:val="both"/>
      </w:pPr>
    </w:p>
    <w:p w:rsidR="008E60CC" w:rsidRDefault="008E60CC">
      <w:pPr>
        <w:pStyle w:val="ConsPlusNormal"/>
        <w:jc w:val="both"/>
      </w:pPr>
    </w:p>
    <w:p w:rsidR="008E60CC" w:rsidRDefault="008E60CC">
      <w:pPr>
        <w:pStyle w:val="ConsPlusNormal"/>
        <w:jc w:val="right"/>
        <w:outlineLvl w:val="1"/>
      </w:pPr>
      <w:bookmarkStart w:id="8" w:name="P170"/>
      <w:bookmarkEnd w:id="8"/>
      <w:r>
        <w:t>Приложение N 2</w:t>
      </w:r>
    </w:p>
    <w:p w:rsidR="008E60CC" w:rsidRDefault="008E60CC">
      <w:pPr>
        <w:pStyle w:val="ConsPlusNormal"/>
        <w:jc w:val="right"/>
      </w:pPr>
      <w:r>
        <w:t>к Порядку</w:t>
      </w:r>
    </w:p>
    <w:p w:rsidR="008E60CC" w:rsidRDefault="008E60CC">
      <w:pPr>
        <w:pStyle w:val="ConsPlusNormal"/>
        <w:jc w:val="right"/>
      </w:pPr>
      <w:r>
        <w:t>сообщения муниципальными служащими</w:t>
      </w:r>
    </w:p>
    <w:p w:rsidR="008E60CC" w:rsidRDefault="008E60CC">
      <w:pPr>
        <w:pStyle w:val="ConsPlusNormal"/>
        <w:jc w:val="right"/>
      </w:pPr>
      <w:r>
        <w:t>Администрации Промышленного</w:t>
      </w:r>
    </w:p>
    <w:p w:rsidR="008E60CC" w:rsidRDefault="008E60CC">
      <w:pPr>
        <w:pStyle w:val="ConsPlusNormal"/>
        <w:jc w:val="right"/>
      </w:pPr>
      <w:r>
        <w:t>внутригородского района</w:t>
      </w:r>
    </w:p>
    <w:p w:rsidR="008E60CC" w:rsidRDefault="008E60CC">
      <w:pPr>
        <w:pStyle w:val="ConsPlusNormal"/>
        <w:jc w:val="right"/>
      </w:pPr>
      <w:r>
        <w:t>городского округа Самара</w:t>
      </w:r>
    </w:p>
    <w:p w:rsidR="008E60CC" w:rsidRDefault="008E60CC">
      <w:pPr>
        <w:pStyle w:val="ConsPlusNormal"/>
        <w:jc w:val="right"/>
      </w:pPr>
      <w:r>
        <w:t>о получении подарка в связи с</w:t>
      </w:r>
    </w:p>
    <w:p w:rsidR="008E60CC" w:rsidRDefault="008E60CC">
      <w:pPr>
        <w:pStyle w:val="ConsPlusNormal"/>
        <w:jc w:val="right"/>
      </w:pPr>
      <w:r>
        <w:t>протокольными мероприятиями,</w:t>
      </w:r>
    </w:p>
    <w:p w:rsidR="008E60CC" w:rsidRDefault="008E60CC">
      <w:pPr>
        <w:pStyle w:val="ConsPlusNormal"/>
        <w:jc w:val="right"/>
      </w:pPr>
      <w:r>
        <w:t>служебными командировками и</w:t>
      </w:r>
    </w:p>
    <w:p w:rsidR="008E60CC" w:rsidRDefault="008E60CC">
      <w:pPr>
        <w:pStyle w:val="ConsPlusNormal"/>
        <w:jc w:val="right"/>
      </w:pPr>
      <w:r>
        <w:t>другими официальными</w:t>
      </w:r>
    </w:p>
    <w:p w:rsidR="008E60CC" w:rsidRDefault="008E60CC">
      <w:pPr>
        <w:pStyle w:val="ConsPlusNormal"/>
        <w:jc w:val="right"/>
      </w:pPr>
      <w:r>
        <w:t>мероприятиями, участие в которых</w:t>
      </w:r>
    </w:p>
    <w:p w:rsidR="008E60CC" w:rsidRDefault="008E60CC">
      <w:pPr>
        <w:pStyle w:val="ConsPlusNormal"/>
        <w:jc w:val="right"/>
      </w:pPr>
      <w:r>
        <w:t>связано с исполнением ими</w:t>
      </w:r>
    </w:p>
    <w:p w:rsidR="008E60CC" w:rsidRDefault="008E60CC">
      <w:pPr>
        <w:pStyle w:val="ConsPlusNormal"/>
        <w:jc w:val="right"/>
      </w:pPr>
      <w:r>
        <w:t>служебных (должностных)</w:t>
      </w:r>
    </w:p>
    <w:p w:rsidR="008E60CC" w:rsidRDefault="008E60CC">
      <w:pPr>
        <w:pStyle w:val="ConsPlusNormal"/>
        <w:jc w:val="right"/>
      </w:pPr>
      <w:r>
        <w:t>обязанностей, сдачи и оценки</w:t>
      </w:r>
    </w:p>
    <w:p w:rsidR="008E60CC" w:rsidRDefault="008E60CC">
      <w:pPr>
        <w:pStyle w:val="ConsPlusNormal"/>
        <w:jc w:val="right"/>
      </w:pPr>
      <w:r>
        <w:t>подарка, реализации (выкупа) и</w:t>
      </w:r>
    </w:p>
    <w:p w:rsidR="008E60CC" w:rsidRDefault="008E60CC">
      <w:pPr>
        <w:pStyle w:val="ConsPlusNormal"/>
        <w:jc w:val="right"/>
      </w:pPr>
      <w:r>
        <w:t>зачисления средств, вырученных</w:t>
      </w:r>
    </w:p>
    <w:p w:rsidR="008E60CC" w:rsidRDefault="008E60CC">
      <w:pPr>
        <w:pStyle w:val="ConsPlusNormal"/>
        <w:jc w:val="right"/>
      </w:pPr>
      <w:r>
        <w:t>от его реализации</w:t>
      </w:r>
    </w:p>
    <w:p w:rsidR="008E60CC" w:rsidRDefault="008E60CC">
      <w:pPr>
        <w:pStyle w:val="ConsPlusNormal"/>
        <w:jc w:val="both"/>
      </w:pPr>
    </w:p>
    <w:p w:rsidR="008E60CC" w:rsidRDefault="008E60CC">
      <w:pPr>
        <w:pStyle w:val="ConsPlusNonformat"/>
        <w:jc w:val="both"/>
      </w:pPr>
      <w:bookmarkStart w:id="9" w:name="P188"/>
      <w:bookmarkEnd w:id="9"/>
      <w:r>
        <w:t xml:space="preserve">                                    АКТ</w:t>
      </w:r>
    </w:p>
    <w:p w:rsidR="008E60CC" w:rsidRDefault="008E60CC">
      <w:pPr>
        <w:pStyle w:val="ConsPlusNonformat"/>
        <w:jc w:val="both"/>
      </w:pPr>
      <w:r>
        <w:t xml:space="preserve">             приема-передачи на хранение подарков, полученных</w:t>
      </w:r>
    </w:p>
    <w:p w:rsidR="008E60CC" w:rsidRDefault="008E60CC">
      <w:pPr>
        <w:pStyle w:val="ConsPlusNonformat"/>
        <w:jc w:val="both"/>
      </w:pPr>
      <w:r>
        <w:t xml:space="preserve">           муниципальными служащими Администрации Промышленного</w:t>
      </w:r>
    </w:p>
    <w:p w:rsidR="008E60CC" w:rsidRDefault="008E60CC">
      <w:pPr>
        <w:pStyle w:val="ConsPlusNonformat"/>
        <w:jc w:val="both"/>
      </w:pPr>
      <w:r>
        <w:t xml:space="preserve">         внутригородского района городского округа Самара в связи</w:t>
      </w:r>
    </w:p>
    <w:p w:rsidR="008E60CC" w:rsidRDefault="008E60CC">
      <w:pPr>
        <w:pStyle w:val="ConsPlusNonformat"/>
        <w:jc w:val="both"/>
      </w:pPr>
      <w:r>
        <w:t xml:space="preserve">         с протокольными мероприятиями, служебными командировками</w:t>
      </w:r>
    </w:p>
    <w:p w:rsidR="008E60CC" w:rsidRDefault="008E60CC">
      <w:pPr>
        <w:pStyle w:val="ConsPlusNonformat"/>
        <w:jc w:val="both"/>
      </w:pPr>
      <w:r>
        <w:t xml:space="preserve">              и другими официальными мероприятиями, участие в</w:t>
      </w:r>
    </w:p>
    <w:p w:rsidR="008E60CC" w:rsidRDefault="008E60CC">
      <w:pPr>
        <w:pStyle w:val="ConsPlusNonformat"/>
        <w:jc w:val="both"/>
      </w:pPr>
      <w:r>
        <w:t xml:space="preserve">                которых связано с исполнением ими служебных</w:t>
      </w:r>
    </w:p>
    <w:p w:rsidR="008E60CC" w:rsidRDefault="008E60CC">
      <w:pPr>
        <w:pStyle w:val="ConsPlusNonformat"/>
        <w:jc w:val="both"/>
      </w:pPr>
      <w:r>
        <w:t xml:space="preserve">                        (должностных) обязанностей</w:t>
      </w:r>
    </w:p>
    <w:p w:rsidR="008E60CC" w:rsidRDefault="008E60CC">
      <w:pPr>
        <w:pStyle w:val="ConsPlusNonformat"/>
        <w:jc w:val="both"/>
      </w:pPr>
    </w:p>
    <w:p w:rsidR="008E60CC" w:rsidRDefault="008E60CC">
      <w:pPr>
        <w:pStyle w:val="ConsPlusNonformat"/>
        <w:jc w:val="both"/>
      </w:pPr>
      <w:r>
        <w:t>от "__" _________ 20__ г.                                         N _______</w:t>
      </w:r>
    </w:p>
    <w:p w:rsidR="008E60CC" w:rsidRDefault="008E60CC">
      <w:pPr>
        <w:pStyle w:val="ConsPlusNonformat"/>
        <w:jc w:val="both"/>
      </w:pPr>
    </w:p>
    <w:p w:rsidR="008E60CC" w:rsidRDefault="008E60CC">
      <w:pPr>
        <w:pStyle w:val="ConsPlusNonformat"/>
        <w:jc w:val="both"/>
      </w:pPr>
      <w:r>
        <w:t>Мы,    нижеподписавшиеся,    составили    настоящий    акт   о   том,   что</w:t>
      </w:r>
    </w:p>
    <w:p w:rsidR="008E60CC" w:rsidRDefault="008E60CC">
      <w:pPr>
        <w:pStyle w:val="ConsPlusNonformat"/>
        <w:jc w:val="both"/>
      </w:pPr>
      <w:r>
        <w:t>___________________________________________________________________________</w:t>
      </w:r>
    </w:p>
    <w:p w:rsidR="008E60CC" w:rsidRDefault="008E60CC">
      <w:pPr>
        <w:pStyle w:val="ConsPlusNonformat"/>
        <w:jc w:val="both"/>
      </w:pPr>
      <w:r>
        <w:t xml:space="preserve">   (фамилия, имя, отчество, должность лица, сдающего подарок (подарки))</w:t>
      </w:r>
    </w:p>
    <w:p w:rsidR="008E60CC" w:rsidRDefault="008E60CC">
      <w:pPr>
        <w:pStyle w:val="ConsPlusNonformat"/>
        <w:jc w:val="both"/>
      </w:pPr>
      <w:r>
        <w:t>сдал(а),</w:t>
      </w:r>
    </w:p>
    <w:p w:rsidR="008E60CC" w:rsidRDefault="008E60CC">
      <w:pPr>
        <w:pStyle w:val="ConsPlusNonformat"/>
        <w:jc w:val="both"/>
      </w:pPr>
      <w:r>
        <w:t>___________________________________________________________________________</w:t>
      </w:r>
    </w:p>
    <w:p w:rsidR="008E60CC" w:rsidRDefault="008E60CC">
      <w:pPr>
        <w:pStyle w:val="ConsPlusNonformat"/>
        <w:jc w:val="both"/>
      </w:pPr>
      <w:r>
        <w:t xml:space="preserve"> (фамилия, имя, отчество, должность лица, принимающего подарок (подарки))</w:t>
      </w:r>
    </w:p>
    <w:p w:rsidR="008E60CC" w:rsidRDefault="008E60CC">
      <w:pPr>
        <w:pStyle w:val="ConsPlusNonformat"/>
        <w:jc w:val="both"/>
      </w:pPr>
      <w:r>
        <w:t>принял(а) на хранение следующий подарок (подарки)):</w:t>
      </w:r>
    </w:p>
    <w:p w:rsidR="008E60CC" w:rsidRDefault="008E60CC">
      <w:pPr>
        <w:pStyle w:val="ConsPlusNormal"/>
        <w:jc w:val="both"/>
      </w:pPr>
    </w:p>
    <w:p w:rsidR="008E60CC" w:rsidRDefault="008E60CC">
      <w:pPr>
        <w:sectPr w:rsidR="008E60C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40"/>
        <w:gridCol w:w="2126"/>
        <w:gridCol w:w="1701"/>
        <w:gridCol w:w="1701"/>
        <w:gridCol w:w="1984"/>
      </w:tblGrid>
      <w:tr w:rsidR="008E60CC">
        <w:tc>
          <w:tcPr>
            <w:tcW w:w="680" w:type="dxa"/>
          </w:tcPr>
          <w:p w:rsidR="008E60CC" w:rsidRDefault="008E60C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40" w:type="dxa"/>
          </w:tcPr>
          <w:p w:rsidR="008E60CC" w:rsidRDefault="008E60CC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126" w:type="dxa"/>
          </w:tcPr>
          <w:p w:rsidR="008E60CC" w:rsidRDefault="008E60CC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01" w:type="dxa"/>
          </w:tcPr>
          <w:p w:rsidR="008E60CC" w:rsidRDefault="008E60CC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701" w:type="dxa"/>
          </w:tcPr>
          <w:p w:rsidR="008E60CC" w:rsidRDefault="008E60CC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8E60CC" w:rsidRDefault="008E60CC">
            <w:pPr>
              <w:pStyle w:val="ConsPlusNormal"/>
              <w:jc w:val="center"/>
            </w:pPr>
            <w:r>
              <w:t>Документы, прилагаемые к подарку (при наличии)</w:t>
            </w:r>
          </w:p>
        </w:tc>
      </w:tr>
      <w:tr w:rsidR="008E60CC">
        <w:tc>
          <w:tcPr>
            <w:tcW w:w="680" w:type="dxa"/>
          </w:tcPr>
          <w:p w:rsidR="008E60CC" w:rsidRDefault="008E60CC">
            <w:pPr>
              <w:pStyle w:val="ConsPlusNormal"/>
            </w:pPr>
            <w:r>
              <w:t>1.</w:t>
            </w:r>
          </w:p>
        </w:tc>
        <w:tc>
          <w:tcPr>
            <w:tcW w:w="1840" w:type="dxa"/>
          </w:tcPr>
          <w:p w:rsidR="008E60CC" w:rsidRDefault="008E60CC">
            <w:pPr>
              <w:pStyle w:val="ConsPlusNormal"/>
            </w:pPr>
          </w:p>
        </w:tc>
        <w:tc>
          <w:tcPr>
            <w:tcW w:w="2126" w:type="dxa"/>
          </w:tcPr>
          <w:p w:rsidR="008E60CC" w:rsidRDefault="008E60CC">
            <w:pPr>
              <w:pStyle w:val="ConsPlusNormal"/>
            </w:pPr>
          </w:p>
        </w:tc>
        <w:tc>
          <w:tcPr>
            <w:tcW w:w="1701" w:type="dxa"/>
          </w:tcPr>
          <w:p w:rsidR="008E60CC" w:rsidRDefault="008E60CC">
            <w:pPr>
              <w:pStyle w:val="ConsPlusNormal"/>
            </w:pPr>
          </w:p>
        </w:tc>
        <w:tc>
          <w:tcPr>
            <w:tcW w:w="1701" w:type="dxa"/>
          </w:tcPr>
          <w:p w:rsidR="008E60CC" w:rsidRDefault="008E60CC">
            <w:pPr>
              <w:pStyle w:val="ConsPlusNormal"/>
            </w:pPr>
          </w:p>
        </w:tc>
        <w:tc>
          <w:tcPr>
            <w:tcW w:w="1984" w:type="dxa"/>
          </w:tcPr>
          <w:p w:rsidR="008E60CC" w:rsidRDefault="008E60CC">
            <w:pPr>
              <w:pStyle w:val="ConsPlusNormal"/>
            </w:pPr>
          </w:p>
        </w:tc>
      </w:tr>
      <w:tr w:rsidR="008E60CC">
        <w:tc>
          <w:tcPr>
            <w:tcW w:w="680" w:type="dxa"/>
          </w:tcPr>
          <w:p w:rsidR="008E60CC" w:rsidRDefault="008E60CC">
            <w:pPr>
              <w:pStyle w:val="ConsPlusNormal"/>
            </w:pPr>
            <w:r>
              <w:t>2.</w:t>
            </w:r>
          </w:p>
        </w:tc>
        <w:tc>
          <w:tcPr>
            <w:tcW w:w="1840" w:type="dxa"/>
          </w:tcPr>
          <w:p w:rsidR="008E60CC" w:rsidRDefault="008E60CC">
            <w:pPr>
              <w:pStyle w:val="ConsPlusNormal"/>
            </w:pPr>
          </w:p>
        </w:tc>
        <w:tc>
          <w:tcPr>
            <w:tcW w:w="2126" w:type="dxa"/>
          </w:tcPr>
          <w:p w:rsidR="008E60CC" w:rsidRDefault="008E60CC">
            <w:pPr>
              <w:pStyle w:val="ConsPlusNormal"/>
            </w:pPr>
          </w:p>
        </w:tc>
        <w:tc>
          <w:tcPr>
            <w:tcW w:w="1701" w:type="dxa"/>
          </w:tcPr>
          <w:p w:rsidR="008E60CC" w:rsidRDefault="008E60CC">
            <w:pPr>
              <w:pStyle w:val="ConsPlusNormal"/>
            </w:pPr>
          </w:p>
        </w:tc>
        <w:tc>
          <w:tcPr>
            <w:tcW w:w="1701" w:type="dxa"/>
          </w:tcPr>
          <w:p w:rsidR="008E60CC" w:rsidRDefault="008E60CC">
            <w:pPr>
              <w:pStyle w:val="ConsPlusNormal"/>
            </w:pPr>
          </w:p>
        </w:tc>
        <w:tc>
          <w:tcPr>
            <w:tcW w:w="1984" w:type="dxa"/>
          </w:tcPr>
          <w:p w:rsidR="008E60CC" w:rsidRDefault="008E60CC">
            <w:pPr>
              <w:pStyle w:val="ConsPlusNormal"/>
            </w:pPr>
          </w:p>
        </w:tc>
      </w:tr>
      <w:tr w:rsidR="008E60CC">
        <w:tc>
          <w:tcPr>
            <w:tcW w:w="680" w:type="dxa"/>
          </w:tcPr>
          <w:p w:rsidR="008E60CC" w:rsidRDefault="008E60CC">
            <w:pPr>
              <w:pStyle w:val="ConsPlusNormal"/>
            </w:pPr>
            <w:r>
              <w:t>3.</w:t>
            </w:r>
          </w:p>
        </w:tc>
        <w:tc>
          <w:tcPr>
            <w:tcW w:w="1840" w:type="dxa"/>
          </w:tcPr>
          <w:p w:rsidR="008E60CC" w:rsidRDefault="008E60CC">
            <w:pPr>
              <w:pStyle w:val="ConsPlusNormal"/>
            </w:pPr>
          </w:p>
        </w:tc>
        <w:tc>
          <w:tcPr>
            <w:tcW w:w="2126" w:type="dxa"/>
          </w:tcPr>
          <w:p w:rsidR="008E60CC" w:rsidRDefault="008E60CC">
            <w:pPr>
              <w:pStyle w:val="ConsPlusNormal"/>
            </w:pPr>
          </w:p>
        </w:tc>
        <w:tc>
          <w:tcPr>
            <w:tcW w:w="1701" w:type="dxa"/>
          </w:tcPr>
          <w:p w:rsidR="008E60CC" w:rsidRDefault="008E60CC">
            <w:pPr>
              <w:pStyle w:val="ConsPlusNormal"/>
            </w:pPr>
          </w:p>
        </w:tc>
        <w:tc>
          <w:tcPr>
            <w:tcW w:w="1701" w:type="dxa"/>
          </w:tcPr>
          <w:p w:rsidR="008E60CC" w:rsidRDefault="008E60CC">
            <w:pPr>
              <w:pStyle w:val="ConsPlusNormal"/>
            </w:pPr>
          </w:p>
        </w:tc>
        <w:tc>
          <w:tcPr>
            <w:tcW w:w="1984" w:type="dxa"/>
          </w:tcPr>
          <w:p w:rsidR="008E60CC" w:rsidRDefault="008E60CC">
            <w:pPr>
              <w:pStyle w:val="ConsPlusNormal"/>
            </w:pPr>
          </w:p>
        </w:tc>
      </w:tr>
      <w:tr w:rsidR="008E60CC">
        <w:tc>
          <w:tcPr>
            <w:tcW w:w="10032" w:type="dxa"/>
            <w:gridSpan w:val="6"/>
          </w:tcPr>
          <w:p w:rsidR="008E60CC" w:rsidRDefault="008E60CC">
            <w:pPr>
              <w:pStyle w:val="ConsPlusNormal"/>
            </w:pPr>
            <w:r>
              <w:t>Итого</w:t>
            </w:r>
          </w:p>
        </w:tc>
      </w:tr>
    </w:tbl>
    <w:p w:rsidR="008E60CC" w:rsidRDefault="008E60CC">
      <w:pPr>
        <w:sectPr w:rsidR="008E60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E60CC" w:rsidRDefault="008E60CC">
      <w:pPr>
        <w:pStyle w:val="ConsPlusNormal"/>
        <w:jc w:val="both"/>
      </w:pPr>
    </w:p>
    <w:p w:rsidR="008E60CC" w:rsidRDefault="008E60CC">
      <w:pPr>
        <w:pStyle w:val="ConsPlusNormal"/>
        <w:ind w:firstLine="540"/>
        <w:jc w:val="both"/>
      </w:pPr>
      <w:r>
        <w:t>--------------------------------</w:t>
      </w:r>
    </w:p>
    <w:p w:rsidR="008E60CC" w:rsidRDefault="008E60CC">
      <w:pPr>
        <w:pStyle w:val="ConsPlusNormal"/>
        <w:spacing w:before="220"/>
        <w:ind w:firstLine="540"/>
        <w:jc w:val="both"/>
      </w:pPr>
      <w:r>
        <w:t>&lt;*&gt; Заполняется при наличии документов, подтверждающих стоимость подарка.</w:t>
      </w:r>
    </w:p>
    <w:p w:rsidR="008E60CC" w:rsidRDefault="008E60CC">
      <w:pPr>
        <w:pStyle w:val="ConsPlusNormal"/>
        <w:jc w:val="both"/>
      </w:pPr>
    </w:p>
    <w:p w:rsidR="008E60CC" w:rsidRDefault="008E60CC">
      <w:pPr>
        <w:pStyle w:val="ConsPlusNonformat"/>
        <w:jc w:val="both"/>
      </w:pPr>
      <w:r>
        <w:t>Приложения:</w:t>
      </w:r>
    </w:p>
    <w:p w:rsidR="008E60CC" w:rsidRDefault="008E60CC">
      <w:pPr>
        <w:pStyle w:val="ConsPlusNonformat"/>
        <w:jc w:val="both"/>
      </w:pPr>
      <w:r>
        <w:t>1. ___________________________________ на _____ листах.</w:t>
      </w:r>
    </w:p>
    <w:p w:rsidR="008E60CC" w:rsidRDefault="008E60CC">
      <w:pPr>
        <w:pStyle w:val="ConsPlusNonformat"/>
        <w:jc w:val="both"/>
      </w:pPr>
      <w:r>
        <w:t xml:space="preserve">         (наименование документа)</w:t>
      </w:r>
    </w:p>
    <w:p w:rsidR="008E60CC" w:rsidRDefault="008E60CC">
      <w:pPr>
        <w:pStyle w:val="ConsPlusNonformat"/>
        <w:jc w:val="both"/>
      </w:pPr>
      <w:r>
        <w:t>2. ___________________________________ на _____ листах.</w:t>
      </w:r>
    </w:p>
    <w:p w:rsidR="008E60CC" w:rsidRDefault="008E60CC">
      <w:pPr>
        <w:pStyle w:val="ConsPlusNonformat"/>
        <w:jc w:val="both"/>
      </w:pPr>
      <w:r>
        <w:t xml:space="preserve">         (наименование документа)</w:t>
      </w:r>
    </w:p>
    <w:p w:rsidR="008E60CC" w:rsidRDefault="008E60CC">
      <w:pPr>
        <w:pStyle w:val="ConsPlusNonformat"/>
        <w:jc w:val="both"/>
      </w:pPr>
    </w:p>
    <w:p w:rsidR="008E60CC" w:rsidRDefault="008E60CC">
      <w:pPr>
        <w:pStyle w:val="ConsPlusNonformat"/>
        <w:jc w:val="both"/>
      </w:pPr>
      <w:r>
        <w:t>Сдал                                   Принял</w:t>
      </w:r>
    </w:p>
    <w:p w:rsidR="008E60CC" w:rsidRDefault="008E60CC">
      <w:pPr>
        <w:pStyle w:val="ConsPlusNonformat"/>
        <w:jc w:val="both"/>
      </w:pPr>
      <w:r>
        <w:t>_________ (_____________________)      _________ (_____________________)</w:t>
      </w:r>
    </w:p>
    <w:p w:rsidR="008E60CC" w:rsidRDefault="008E60CC">
      <w:pPr>
        <w:pStyle w:val="ConsPlusNonformat"/>
        <w:jc w:val="both"/>
      </w:pPr>
      <w:r>
        <w:t>(подпись)        (Ф.И.О.)              (подпись)         (Ф.И.О.)</w:t>
      </w:r>
    </w:p>
    <w:p w:rsidR="008E60CC" w:rsidRDefault="008E60CC">
      <w:pPr>
        <w:pStyle w:val="ConsPlusNormal"/>
        <w:jc w:val="both"/>
      </w:pPr>
    </w:p>
    <w:p w:rsidR="008E60CC" w:rsidRDefault="008E60CC">
      <w:pPr>
        <w:pStyle w:val="ConsPlusNormal"/>
        <w:jc w:val="both"/>
      </w:pPr>
    </w:p>
    <w:p w:rsidR="008E60CC" w:rsidRDefault="008E60CC">
      <w:pPr>
        <w:pStyle w:val="ConsPlusNormal"/>
        <w:jc w:val="both"/>
      </w:pPr>
    </w:p>
    <w:p w:rsidR="008E60CC" w:rsidRDefault="008E60CC">
      <w:pPr>
        <w:pStyle w:val="ConsPlusNormal"/>
        <w:jc w:val="both"/>
      </w:pPr>
    </w:p>
    <w:p w:rsidR="008E60CC" w:rsidRDefault="008E60CC">
      <w:pPr>
        <w:pStyle w:val="ConsPlusNormal"/>
        <w:jc w:val="both"/>
      </w:pPr>
    </w:p>
    <w:p w:rsidR="008E60CC" w:rsidRDefault="008E60CC">
      <w:pPr>
        <w:pStyle w:val="ConsPlusNormal"/>
        <w:jc w:val="right"/>
        <w:outlineLvl w:val="1"/>
      </w:pPr>
      <w:r>
        <w:t>Приложение N 3</w:t>
      </w:r>
    </w:p>
    <w:p w:rsidR="008E60CC" w:rsidRDefault="008E60CC">
      <w:pPr>
        <w:pStyle w:val="ConsPlusNormal"/>
        <w:jc w:val="right"/>
      </w:pPr>
      <w:r>
        <w:t>к Порядку</w:t>
      </w:r>
    </w:p>
    <w:p w:rsidR="008E60CC" w:rsidRDefault="008E60CC">
      <w:pPr>
        <w:pStyle w:val="ConsPlusNormal"/>
        <w:jc w:val="right"/>
      </w:pPr>
      <w:r>
        <w:t>сообщения муниципальными служащими</w:t>
      </w:r>
    </w:p>
    <w:p w:rsidR="008E60CC" w:rsidRDefault="008E60CC">
      <w:pPr>
        <w:pStyle w:val="ConsPlusNormal"/>
        <w:jc w:val="right"/>
      </w:pPr>
      <w:r>
        <w:t>Администрации Промышленного</w:t>
      </w:r>
    </w:p>
    <w:p w:rsidR="008E60CC" w:rsidRDefault="008E60CC">
      <w:pPr>
        <w:pStyle w:val="ConsPlusNormal"/>
        <w:jc w:val="right"/>
      </w:pPr>
      <w:r>
        <w:t>внутригородского района</w:t>
      </w:r>
    </w:p>
    <w:p w:rsidR="008E60CC" w:rsidRDefault="008E60CC">
      <w:pPr>
        <w:pStyle w:val="ConsPlusNormal"/>
        <w:jc w:val="right"/>
      </w:pPr>
      <w:r>
        <w:t>городского округа Самара</w:t>
      </w:r>
    </w:p>
    <w:p w:rsidR="008E60CC" w:rsidRDefault="008E60CC">
      <w:pPr>
        <w:pStyle w:val="ConsPlusNormal"/>
        <w:jc w:val="right"/>
      </w:pPr>
      <w:r>
        <w:t>о получении подарка в связи с</w:t>
      </w:r>
    </w:p>
    <w:p w:rsidR="008E60CC" w:rsidRDefault="008E60CC">
      <w:pPr>
        <w:pStyle w:val="ConsPlusNormal"/>
        <w:jc w:val="right"/>
      </w:pPr>
      <w:r>
        <w:t>протокольными мероприятиями,</w:t>
      </w:r>
    </w:p>
    <w:p w:rsidR="008E60CC" w:rsidRDefault="008E60CC">
      <w:pPr>
        <w:pStyle w:val="ConsPlusNormal"/>
        <w:jc w:val="right"/>
      </w:pPr>
      <w:r>
        <w:t>служебными командировками и</w:t>
      </w:r>
    </w:p>
    <w:p w:rsidR="008E60CC" w:rsidRDefault="008E60CC">
      <w:pPr>
        <w:pStyle w:val="ConsPlusNormal"/>
        <w:jc w:val="right"/>
      </w:pPr>
      <w:r>
        <w:t>другими официальными</w:t>
      </w:r>
    </w:p>
    <w:p w:rsidR="008E60CC" w:rsidRDefault="008E60CC">
      <w:pPr>
        <w:pStyle w:val="ConsPlusNormal"/>
        <w:jc w:val="right"/>
      </w:pPr>
      <w:r>
        <w:t>мероприятиями, участие в которых</w:t>
      </w:r>
    </w:p>
    <w:p w:rsidR="008E60CC" w:rsidRDefault="008E60CC">
      <w:pPr>
        <w:pStyle w:val="ConsPlusNormal"/>
        <w:jc w:val="right"/>
      </w:pPr>
      <w:r>
        <w:t>связано с исполнением ими</w:t>
      </w:r>
    </w:p>
    <w:p w:rsidR="008E60CC" w:rsidRDefault="008E60CC">
      <w:pPr>
        <w:pStyle w:val="ConsPlusNormal"/>
        <w:jc w:val="right"/>
      </w:pPr>
      <w:r>
        <w:t>служебных (должностных)</w:t>
      </w:r>
    </w:p>
    <w:p w:rsidR="008E60CC" w:rsidRDefault="008E60CC">
      <w:pPr>
        <w:pStyle w:val="ConsPlusNormal"/>
        <w:jc w:val="right"/>
      </w:pPr>
      <w:r>
        <w:t>обязанностей, сдачи и оценки</w:t>
      </w:r>
    </w:p>
    <w:p w:rsidR="008E60CC" w:rsidRDefault="008E60CC">
      <w:pPr>
        <w:pStyle w:val="ConsPlusNormal"/>
        <w:jc w:val="right"/>
      </w:pPr>
      <w:r>
        <w:t>подарка, реализации (выкупа) и</w:t>
      </w:r>
    </w:p>
    <w:p w:rsidR="008E60CC" w:rsidRDefault="008E60CC">
      <w:pPr>
        <w:pStyle w:val="ConsPlusNormal"/>
        <w:jc w:val="right"/>
      </w:pPr>
      <w:r>
        <w:t>зачисления средств, вырученных</w:t>
      </w:r>
    </w:p>
    <w:p w:rsidR="008E60CC" w:rsidRDefault="008E60CC">
      <w:pPr>
        <w:pStyle w:val="ConsPlusNormal"/>
        <w:jc w:val="right"/>
      </w:pPr>
      <w:r>
        <w:t>от его реализации</w:t>
      </w:r>
    </w:p>
    <w:p w:rsidR="008E60CC" w:rsidRDefault="008E60C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E60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0CC" w:rsidRDefault="008E60C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0CC" w:rsidRDefault="008E60C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60CC" w:rsidRDefault="008E60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60CC" w:rsidRDefault="008E60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Промышленного внутригородского района</w:t>
            </w:r>
          </w:p>
          <w:p w:rsidR="008E60CC" w:rsidRDefault="008E60CC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Самара от 29.03.2019 N 80)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0CC" w:rsidRDefault="008E60CC"/>
        </w:tc>
      </w:tr>
    </w:tbl>
    <w:p w:rsidR="008E60CC" w:rsidRDefault="008E60CC">
      <w:pPr>
        <w:pStyle w:val="ConsPlusNormal"/>
        <w:jc w:val="both"/>
      </w:pPr>
    </w:p>
    <w:p w:rsidR="008E60CC" w:rsidRDefault="008E60CC">
      <w:pPr>
        <w:pStyle w:val="ConsPlusNormal"/>
        <w:jc w:val="center"/>
      </w:pPr>
      <w:bookmarkStart w:id="10" w:name="P271"/>
      <w:bookmarkEnd w:id="10"/>
      <w:r>
        <w:t>ЖУРНАЛ</w:t>
      </w:r>
    </w:p>
    <w:p w:rsidR="008E60CC" w:rsidRDefault="008E60CC">
      <w:pPr>
        <w:pStyle w:val="ConsPlusNormal"/>
        <w:jc w:val="center"/>
      </w:pPr>
      <w:r>
        <w:t>регистрации уведомлений о получении подарков и заявлений</w:t>
      </w:r>
    </w:p>
    <w:p w:rsidR="008E60CC" w:rsidRDefault="008E60CC">
      <w:pPr>
        <w:pStyle w:val="ConsPlusNormal"/>
        <w:jc w:val="center"/>
      </w:pPr>
      <w:r>
        <w:t>об их выкупе муниципальными служащими Администрации</w:t>
      </w:r>
    </w:p>
    <w:p w:rsidR="008E60CC" w:rsidRDefault="008E60CC">
      <w:pPr>
        <w:pStyle w:val="ConsPlusNormal"/>
        <w:jc w:val="center"/>
      </w:pPr>
      <w:r>
        <w:t>Промышленного внутригородского района</w:t>
      </w:r>
    </w:p>
    <w:p w:rsidR="008E60CC" w:rsidRDefault="008E60CC">
      <w:pPr>
        <w:pStyle w:val="ConsPlusNormal"/>
        <w:jc w:val="center"/>
      </w:pPr>
      <w:r>
        <w:t>городского округа Самара</w:t>
      </w:r>
    </w:p>
    <w:p w:rsidR="008E60CC" w:rsidRDefault="008E60CC">
      <w:pPr>
        <w:pStyle w:val="ConsPlusNormal"/>
        <w:jc w:val="both"/>
      </w:pPr>
    </w:p>
    <w:p w:rsidR="008E60CC" w:rsidRDefault="008E60CC">
      <w:pPr>
        <w:sectPr w:rsidR="008E60C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"/>
        <w:gridCol w:w="2098"/>
        <w:gridCol w:w="1701"/>
        <w:gridCol w:w="1701"/>
        <w:gridCol w:w="1644"/>
        <w:gridCol w:w="1701"/>
        <w:gridCol w:w="1531"/>
      </w:tblGrid>
      <w:tr w:rsidR="008E60CC">
        <w:tc>
          <w:tcPr>
            <w:tcW w:w="612" w:type="dxa"/>
          </w:tcPr>
          <w:p w:rsidR="008E60CC" w:rsidRDefault="008E60C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98" w:type="dxa"/>
          </w:tcPr>
          <w:p w:rsidR="008E60CC" w:rsidRDefault="008E60CC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701" w:type="dxa"/>
          </w:tcPr>
          <w:p w:rsidR="008E60CC" w:rsidRDefault="008E60CC">
            <w:pPr>
              <w:pStyle w:val="ConsPlusNormal"/>
              <w:jc w:val="center"/>
            </w:pPr>
            <w:r>
              <w:t>Дата и время принятия уведомления</w:t>
            </w:r>
          </w:p>
        </w:tc>
        <w:tc>
          <w:tcPr>
            <w:tcW w:w="1701" w:type="dxa"/>
          </w:tcPr>
          <w:p w:rsidR="008E60CC" w:rsidRDefault="008E60CC">
            <w:pPr>
              <w:pStyle w:val="ConsPlusNormal"/>
              <w:jc w:val="center"/>
            </w:pPr>
            <w:r>
              <w:t>Ф.И.О., должность лица, подавшего уведомление/заявление</w:t>
            </w:r>
          </w:p>
        </w:tc>
        <w:tc>
          <w:tcPr>
            <w:tcW w:w="1644" w:type="dxa"/>
          </w:tcPr>
          <w:p w:rsidR="008E60CC" w:rsidRDefault="008E60CC">
            <w:pPr>
              <w:pStyle w:val="ConsPlusNormal"/>
              <w:jc w:val="center"/>
            </w:pPr>
            <w:r>
              <w:t>Ф.И.О. должностного лица, принявшего уведомление/заявление, подпись, дата</w:t>
            </w:r>
          </w:p>
        </w:tc>
        <w:tc>
          <w:tcPr>
            <w:tcW w:w="1701" w:type="dxa"/>
          </w:tcPr>
          <w:p w:rsidR="008E60CC" w:rsidRDefault="008E60CC">
            <w:pPr>
              <w:pStyle w:val="ConsPlusNormal"/>
              <w:jc w:val="center"/>
            </w:pPr>
            <w:r>
              <w:t>Отметка о передаче уведомления в комиссию по принятию к учету подарков</w:t>
            </w:r>
          </w:p>
        </w:tc>
        <w:tc>
          <w:tcPr>
            <w:tcW w:w="1531" w:type="dxa"/>
          </w:tcPr>
          <w:p w:rsidR="008E60CC" w:rsidRDefault="008E60CC">
            <w:pPr>
              <w:pStyle w:val="ConsPlusNormal"/>
              <w:jc w:val="center"/>
            </w:pPr>
            <w:r>
              <w:t>Дата и время принятия заявления о выкупе подарка</w:t>
            </w:r>
          </w:p>
        </w:tc>
      </w:tr>
      <w:tr w:rsidR="008E60CC">
        <w:tc>
          <w:tcPr>
            <w:tcW w:w="612" w:type="dxa"/>
          </w:tcPr>
          <w:p w:rsidR="008E60CC" w:rsidRDefault="008E60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8E60CC" w:rsidRDefault="008E60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E60CC" w:rsidRDefault="008E60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8E60CC" w:rsidRDefault="008E60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E60CC" w:rsidRDefault="008E60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8E60CC" w:rsidRDefault="008E60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8E60CC" w:rsidRDefault="008E60CC">
            <w:pPr>
              <w:pStyle w:val="ConsPlusNormal"/>
              <w:jc w:val="center"/>
            </w:pPr>
            <w:r>
              <w:t>7</w:t>
            </w:r>
          </w:p>
        </w:tc>
      </w:tr>
      <w:tr w:rsidR="008E60CC">
        <w:tc>
          <w:tcPr>
            <w:tcW w:w="612" w:type="dxa"/>
          </w:tcPr>
          <w:p w:rsidR="008E60CC" w:rsidRDefault="008E60CC">
            <w:pPr>
              <w:pStyle w:val="ConsPlusNormal"/>
            </w:pPr>
          </w:p>
        </w:tc>
        <w:tc>
          <w:tcPr>
            <w:tcW w:w="2098" w:type="dxa"/>
          </w:tcPr>
          <w:p w:rsidR="008E60CC" w:rsidRDefault="008E60CC">
            <w:pPr>
              <w:pStyle w:val="ConsPlusNormal"/>
            </w:pPr>
          </w:p>
        </w:tc>
        <w:tc>
          <w:tcPr>
            <w:tcW w:w="1701" w:type="dxa"/>
          </w:tcPr>
          <w:p w:rsidR="008E60CC" w:rsidRDefault="008E60CC">
            <w:pPr>
              <w:pStyle w:val="ConsPlusNormal"/>
            </w:pPr>
          </w:p>
        </w:tc>
        <w:tc>
          <w:tcPr>
            <w:tcW w:w="1701" w:type="dxa"/>
          </w:tcPr>
          <w:p w:rsidR="008E60CC" w:rsidRDefault="008E60CC">
            <w:pPr>
              <w:pStyle w:val="ConsPlusNormal"/>
            </w:pPr>
          </w:p>
        </w:tc>
        <w:tc>
          <w:tcPr>
            <w:tcW w:w="1644" w:type="dxa"/>
          </w:tcPr>
          <w:p w:rsidR="008E60CC" w:rsidRDefault="008E60CC">
            <w:pPr>
              <w:pStyle w:val="ConsPlusNormal"/>
            </w:pPr>
          </w:p>
        </w:tc>
        <w:tc>
          <w:tcPr>
            <w:tcW w:w="1701" w:type="dxa"/>
          </w:tcPr>
          <w:p w:rsidR="008E60CC" w:rsidRDefault="008E60CC">
            <w:pPr>
              <w:pStyle w:val="ConsPlusNormal"/>
            </w:pPr>
          </w:p>
        </w:tc>
        <w:tc>
          <w:tcPr>
            <w:tcW w:w="1531" w:type="dxa"/>
          </w:tcPr>
          <w:p w:rsidR="008E60CC" w:rsidRDefault="008E60CC">
            <w:pPr>
              <w:pStyle w:val="ConsPlusNormal"/>
            </w:pPr>
          </w:p>
        </w:tc>
      </w:tr>
    </w:tbl>
    <w:p w:rsidR="008E60CC" w:rsidRDefault="008E60CC">
      <w:pPr>
        <w:pStyle w:val="ConsPlusNormal"/>
        <w:jc w:val="both"/>
      </w:pPr>
    </w:p>
    <w:p w:rsidR="008E60CC" w:rsidRDefault="008E60CC">
      <w:pPr>
        <w:pStyle w:val="ConsPlusNormal"/>
        <w:jc w:val="both"/>
      </w:pPr>
    </w:p>
    <w:p w:rsidR="008E60CC" w:rsidRDefault="008E60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4158" w:rsidRDefault="00BB4158">
      <w:bookmarkStart w:id="11" w:name="_GoBack"/>
      <w:bookmarkEnd w:id="11"/>
    </w:p>
    <w:sectPr w:rsidR="00BB4158" w:rsidSect="00EB652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CC"/>
    <w:rsid w:val="008E60CC"/>
    <w:rsid w:val="00BB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1AFE5-F750-4C0A-A49D-2D97DD60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60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6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60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C3D1279219C8F44B1695BFD97DD5988504D51DAFC2872F62E1D7E9BBB6550C477A7BEF654FD52408504965179BF4174892C521B23H" TargetMode="External"/><Relationship Id="rId13" Type="http://schemas.openxmlformats.org/officeDocument/2006/relationships/hyperlink" Target="consultantplus://offline/ref=B31C3D1279219C8F44B17756EBFB81518D531059D9F9242CAA7D1B29C4EB63058437A1E2B21BA40204D00996506CEB192EDE2152B0ED48641B15DE671228H" TargetMode="External"/><Relationship Id="rId18" Type="http://schemas.openxmlformats.org/officeDocument/2006/relationships/hyperlink" Target="consultantplus://offline/ref=B31C3D1279219C8F44B17756EBFB81518D531059D9F9242CAA7D1B29C4EB63058437A1E2B21BA40204D009965B6CEB192EDE2152B0ED48641B15DE67122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1C3D1279219C8F44B1695BFD97DD5988504755D8FB2872F62E1D7E9BBB6550C477A7B7F15DA00300DB5DC51732B24A68952C59ACF1486F1024H" TargetMode="External"/><Relationship Id="rId12" Type="http://schemas.openxmlformats.org/officeDocument/2006/relationships/hyperlink" Target="consultantplus://offline/ref=B31C3D1279219C8F44B17756EBFB81518D531059D9FC2520A3781B29C4EB63058437A1E2B21BA40204D00994566CEB192EDE2152B0ED48641B15DE671228H" TargetMode="External"/><Relationship Id="rId17" Type="http://schemas.openxmlformats.org/officeDocument/2006/relationships/hyperlink" Target="consultantplus://offline/ref=B31C3D1279219C8F44B17756EBFB81518D531059D9FC2520A3781B29C4EB63058437A1E2B21BA40204D00994566CEB192EDE2152B0ED48641B15DE67122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1C3D1279219C8F44B17756EBFB81518D531059D9FC2520A3781B29C4EB63058437A1E2B21BA40204D00994566CEB192EDE2152B0ED48641B15DE671228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1C3D1279219C8F44B17756EBFB81518D531059D9FC2520A3781B29C4EB63058437A1E2B21BA40204D00994566CEB192EDE2152B0ED48641B15DE671228H" TargetMode="External"/><Relationship Id="rId11" Type="http://schemas.openxmlformats.org/officeDocument/2006/relationships/hyperlink" Target="consultantplus://offline/ref=B31C3D1279219C8F44B17756EBFB81518D531059D9F9242CAA7D1B29C4EB63058437A1E2B21BA40204D00996506CEB192EDE2152B0ED48641B15DE671228H" TargetMode="External"/><Relationship Id="rId5" Type="http://schemas.openxmlformats.org/officeDocument/2006/relationships/hyperlink" Target="consultantplus://offline/ref=B31C3D1279219C8F44B17756EBFB81518D531059D9F9242CAA7D1B29C4EB63058437A1E2B21BA40204D00996516CEB192EDE2152B0ED48641B15DE671228H" TargetMode="External"/><Relationship Id="rId15" Type="http://schemas.openxmlformats.org/officeDocument/2006/relationships/hyperlink" Target="consultantplus://offline/ref=B31C3D1279219C8F44B17756EBFB81518D531059D9F9242CAA7D1B29C4EB63058437A1E2B21BA40204D00996576CEB192EDE2152B0ED48641B15DE671228H" TargetMode="External"/><Relationship Id="rId10" Type="http://schemas.openxmlformats.org/officeDocument/2006/relationships/hyperlink" Target="consultantplus://offline/ref=B31C3D1279219C8F44B1695BFD97DD598A504950DDFF2872F62E1D7E9BBB6550C477A7B7F15FA90605DB5DC51732B24A68952C59ACF1486F1024H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31C3D1279219C8F44B1695BFD97DD5988504B54DBFB2872F62E1D7E9BBB6550C477A7B2F454FD52408504965179BF4174892C521B23H" TargetMode="External"/><Relationship Id="rId14" Type="http://schemas.openxmlformats.org/officeDocument/2006/relationships/hyperlink" Target="consultantplus://offline/ref=B31C3D1279219C8F44B17756EBFB81518D531059D9F9242CAA7D1B29C4EB63058437A1E2B21BA40204D00996556CEB192EDE2152B0ED48641B15DE67122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3027</Words>
  <Characters>17259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Слистина Зинаида Вилориевна</dc:creator>
  <cp:keywords/>
  <dc:description/>
  <cp:lastModifiedBy>Слистина Зинаида Вилориевна</cp:lastModifiedBy>
  <cp:revision>1</cp:revision>
  <dcterms:created xsi:type="dcterms:W3CDTF">2021-09-22T07:54:00Z</dcterms:created>
  <dcterms:modified xsi:type="dcterms:W3CDTF">2021-09-22T07:55:00Z</dcterms:modified>
</cp:coreProperties>
</file>