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B90F8A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90F8A">
              <w:rPr>
                <w:color w:val="000000"/>
                <w:sz w:val="28"/>
                <w:szCs w:val="28"/>
              </w:rPr>
              <w:t>киоск "Печать"</w:t>
            </w:r>
          </w:p>
        </w:tc>
        <w:tc>
          <w:tcPr>
            <w:tcW w:w="2962" w:type="pct"/>
            <w:vAlign w:val="center"/>
          </w:tcPr>
          <w:p w:rsidR="00E568F5" w:rsidRPr="00E568F5" w:rsidRDefault="00B90F8A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90F8A">
              <w:rPr>
                <w:sz w:val="26"/>
                <w:szCs w:val="26"/>
              </w:rPr>
              <w:t>г. Самара, Промышленный район, возле дома 222 по ул. Ново-Садовая</w:t>
            </w:r>
          </w:p>
        </w:tc>
      </w:tr>
      <w:tr w:rsidR="0005528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055284" w:rsidRPr="00B90F8A" w:rsidRDefault="0005528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55284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055284" w:rsidRPr="00B90F8A" w:rsidRDefault="0005528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55284">
              <w:rPr>
                <w:sz w:val="26"/>
                <w:szCs w:val="26"/>
              </w:rPr>
              <w:t>г. Самара, Промышленный район, возле дома 93 по ул. Георгия Димитрова</w:t>
            </w:r>
          </w:p>
        </w:tc>
      </w:tr>
      <w:tr w:rsidR="0005528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055284" w:rsidRPr="00055284" w:rsidRDefault="0005528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55284">
              <w:rPr>
                <w:color w:val="000000"/>
                <w:sz w:val="28"/>
                <w:szCs w:val="28"/>
              </w:rPr>
              <w:t>бетонный блок</w:t>
            </w:r>
          </w:p>
        </w:tc>
        <w:tc>
          <w:tcPr>
            <w:tcW w:w="2962" w:type="pct"/>
            <w:vAlign w:val="center"/>
          </w:tcPr>
          <w:p w:rsidR="00055284" w:rsidRPr="00055284" w:rsidRDefault="0005528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55284">
              <w:rPr>
                <w:sz w:val="26"/>
                <w:szCs w:val="26"/>
              </w:rPr>
              <w:t xml:space="preserve">г. Самара, Промышленный район, </w:t>
            </w:r>
            <w:proofErr w:type="spellStart"/>
            <w:r w:rsidRPr="00055284">
              <w:rPr>
                <w:sz w:val="26"/>
                <w:szCs w:val="26"/>
              </w:rPr>
              <w:t>внутридворовой</w:t>
            </w:r>
            <w:proofErr w:type="spellEnd"/>
            <w:r w:rsidRPr="00055284">
              <w:rPr>
                <w:sz w:val="26"/>
                <w:szCs w:val="26"/>
              </w:rPr>
              <w:t xml:space="preserve"> проезд дома 5 по ул. Воронежская</w:t>
            </w:r>
          </w:p>
        </w:tc>
      </w:tr>
      <w:tr w:rsidR="0005528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055284" w:rsidRPr="00055284" w:rsidRDefault="0005528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55284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055284" w:rsidRPr="00055284" w:rsidRDefault="0005528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55284">
              <w:rPr>
                <w:sz w:val="26"/>
                <w:szCs w:val="26"/>
              </w:rPr>
              <w:t>г. Самара, Промышленный район, возле дома 4А по ул. Железной Дивизии</w:t>
            </w:r>
          </w:p>
        </w:tc>
      </w:tr>
      <w:tr w:rsidR="0005528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055284" w:rsidRPr="00055284" w:rsidRDefault="0005528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55284">
              <w:rPr>
                <w:color w:val="000000"/>
                <w:sz w:val="28"/>
                <w:szCs w:val="28"/>
              </w:rPr>
              <w:t>киоск "Роспечать"</w:t>
            </w:r>
          </w:p>
        </w:tc>
        <w:tc>
          <w:tcPr>
            <w:tcW w:w="2962" w:type="pct"/>
            <w:vAlign w:val="center"/>
          </w:tcPr>
          <w:p w:rsidR="00055284" w:rsidRPr="00055284" w:rsidRDefault="0005528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55284">
              <w:rPr>
                <w:sz w:val="26"/>
                <w:szCs w:val="26"/>
              </w:rPr>
              <w:t>г. Самара, Промышленный район, возле дома 12 по переулку Костромской</w:t>
            </w:r>
          </w:p>
        </w:tc>
      </w:tr>
      <w:tr w:rsidR="0005528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0" w:type="pct"/>
            <w:vAlign w:val="center"/>
          </w:tcPr>
          <w:p w:rsidR="00055284" w:rsidRPr="00055284" w:rsidRDefault="0005528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55284">
              <w:rPr>
                <w:color w:val="000000"/>
                <w:sz w:val="28"/>
                <w:szCs w:val="28"/>
              </w:rPr>
              <w:t>АГЗС</w:t>
            </w:r>
          </w:p>
        </w:tc>
        <w:tc>
          <w:tcPr>
            <w:tcW w:w="2962" w:type="pct"/>
            <w:vAlign w:val="center"/>
          </w:tcPr>
          <w:p w:rsidR="00055284" w:rsidRPr="00055284" w:rsidRDefault="0005528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55284">
              <w:rPr>
                <w:sz w:val="26"/>
                <w:szCs w:val="26"/>
              </w:rPr>
              <w:t>г. Самара, Промышленный район, Заводское шоссе 83а/1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</w:t>
      </w:r>
      <w:r w:rsidRPr="00F65CB0">
        <w:rPr>
          <w:sz w:val="26"/>
          <w:szCs w:val="26"/>
        </w:rPr>
        <w:lastRenderedPageBreak/>
        <w:t>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B90F8A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B90F8A">
        <w:rPr>
          <w:sz w:val="26"/>
          <w:szCs w:val="26"/>
        </w:rPr>
        <w:t xml:space="preserve">А.В. </w:t>
      </w:r>
      <w:proofErr w:type="spellStart"/>
      <w:r w:rsidR="00B90F8A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55284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35B8F"/>
    <w:rsid w:val="00A40024"/>
    <w:rsid w:val="00A80F16"/>
    <w:rsid w:val="00AA6608"/>
    <w:rsid w:val="00B30E37"/>
    <w:rsid w:val="00B43BC4"/>
    <w:rsid w:val="00B870E7"/>
    <w:rsid w:val="00B90F8A"/>
    <w:rsid w:val="00C211A8"/>
    <w:rsid w:val="00C262C8"/>
    <w:rsid w:val="00CA7DD3"/>
    <w:rsid w:val="00CD6A38"/>
    <w:rsid w:val="00CD6C99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D5AA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2023-02-17T05:42:00Z</cp:lastPrinted>
  <dcterms:created xsi:type="dcterms:W3CDTF">2023-04-07T05:19:00Z</dcterms:created>
  <dcterms:modified xsi:type="dcterms:W3CDTF">2023-04-07T05:19:00Z</dcterms:modified>
</cp:coreProperties>
</file>