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/п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Pr="00F65CB0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Default="00B43BC4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43BC4">
              <w:rPr>
                <w:sz w:val="26"/>
                <w:szCs w:val="26"/>
              </w:rPr>
              <w:t>павильон</w:t>
            </w:r>
          </w:p>
        </w:tc>
        <w:tc>
          <w:tcPr>
            <w:tcW w:w="2962" w:type="pct"/>
            <w:vAlign w:val="center"/>
          </w:tcPr>
          <w:p w:rsidR="00E568F5" w:rsidRPr="00F65CB0" w:rsidRDefault="00B43BC4" w:rsidP="00C262C8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43BC4">
              <w:rPr>
                <w:sz w:val="26"/>
                <w:szCs w:val="26"/>
              </w:rPr>
              <w:t>г. Самара, Промышленный район, напротив дома 66 по ул. Фадеева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2334D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E568F5" w:rsidRPr="00E568F5" w:rsidRDefault="00B43BC4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43BC4">
              <w:rPr>
                <w:sz w:val="26"/>
                <w:szCs w:val="26"/>
              </w:rPr>
              <w:t>бетонный блок</w:t>
            </w:r>
          </w:p>
        </w:tc>
        <w:tc>
          <w:tcPr>
            <w:tcW w:w="2962" w:type="pct"/>
            <w:vAlign w:val="center"/>
          </w:tcPr>
          <w:p w:rsidR="00E568F5" w:rsidRPr="00E568F5" w:rsidRDefault="00B43BC4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43BC4">
              <w:rPr>
                <w:sz w:val="26"/>
                <w:szCs w:val="26"/>
              </w:rPr>
              <w:t>г. Самара, Промышленный район, у дома 318 по ул. Карла Маркса</w:t>
            </w:r>
          </w:p>
        </w:tc>
      </w:tr>
      <w:tr w:rsidR="00B43BC4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B43BC4" w:rsidRDefault="00B43BC4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B43BC4" w:rsidRPr="00B43BC4" w:rsidRDefault="00B43BC4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43BC4">
              <w:rPr>
                <w:sz w:val="26"/>
                <w:szCs w:val="26"/>
              </w:rPr>
              <w:t>бетонный блок</w:t>
            </w:r>
          </w:p>
        </w:tc>
        <w:tc>
          <w:tcPr>
            <w:tcW w:w="2962" w:type="pct"/>
            <w:vAlign w:val="center"/>
          </w:tcPr>
          <w:p w:rsidR="00B43BC4" w:rsidRPr="00B43BC4" w:rsidRDefault="00B43BC4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B43BC4">
              <w:rPr>
                <w:sz w:val="26"/>
                <w:szCs w:val="26"/>
              </w:rPr>
              <w:t xml:space="preserve">г. Самара, Промышленный район, возле дома 18 по ул. </w:t>
            </w:r>
            <w:proofErr w:type="spellStart"/>
            <w:r w:rsidRPr="00B43BC4">
              <w:rPr>
                <w:sz w:val="26"/>
                <w:szCs w:val="26"/>
              </w:rPr>
              <w:t>Краснодонская</w:t>
            </w:r>
            <w:proofErr w:type="spellEnd"/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bookmarkStart w:id="0" w:name="_GoBack"/>
      <w:bookmarkEnd w:id="0"/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2302C9"/>
    <w:rsid w:val="002334DF"/>
    <w:rsid w:val="00384680"/>
    <w:rsid w:val="004B6742"/>
    <w:rsid w:val="00591FDC"/>
    <w:rsid w:val="007035EF"/>
    <w:rsid w:val="007850E4"/>
    <w:rsid w:val="007C584A"/>
    <w:rsid w:val="00820A8F"/>
    <w:rsid w:val="00887037"/>
    <w:rsid w:val="00904807"/>
    <w:rsid w:val="00AA6608"/>
    <w:rsid w:val="00B30E37"/>
    <w:rsid w:val="00B43BC4"/>
    <w:rsid w:val="00C262C8"/>
    <w:rsid w:val="00CA7DD3"/>
    <w:rsid w:val="00D04808"/>
    <w:rsid w:val="00DD0233"/>
    <w:rsid w:val="00DE1E45"/>
    <w:rsid w:val="00E13B3B"/>
    <w:rsid w:val="00E568F5"/>
    <w:rsid w:val="00EC7660"/>
    <w:rsid w:val="00F131A3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5F51"/>
  <w15:docId w15:val="{1F8CB87A-98C9-4D35-BF66-366C7BCE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2022-07-13T05:52:00Z</cp:lastPrinted>
  <dcterms:created xsi:type="dcterms:W3CDTF">2022-10-24T07:03:00Z</dcterms:created>
  <dcterms:modified xsi:type="dcterms:W3CDTF">2022-10-24T07:03:00Z</dcterms:modified>
</cp:coreProperties>
</file>