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9E4860" w:rsidP="00ED5E86">
      <w:pPr>
        <w:ind w:left="3096" w:right="-3"/>
        <w:jc w:val="right"/>
        <w:rPr>
          <w:noProof/>
        </w:rPr>
      </w:pPr>
      <w:r>
        <w:rPr>
          <w:noProof/>
        </w:rPr>
        <w:t xml:space="preserve"> </w:t>
      </w:r>
    </w:p>
    <w:p w:rsidR="00102CB8" w:rsidRDefault="00954D3C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5E76A" wp14:editId="150BD50E">
                <wp:simplePos x="0" y="0"/>
                <wp:positionH relativeFrom="column">
                  <wp:posOffset>3968115</wp:posOffset>
                </wp:positionH>
                <wp:positionV relativeFrom="paragraph">
                  <wp:posOffset>-44450</wp:posOffset>
                </wp:positionV>
                <wp:extent cx="235712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4D3C" w:rsidRPr="004B6BCD" w:rsidRDefault="00954D3C" w:rsidP="00954D3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5145">
                              <w:rPr>
                                <w:sz w:val="28"/>
                                <w:szCs w:val="28"/>
                              </w:rPr>
                              <w:t>Проект вносится Главой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Промышленного внутригородского района </w:t>
                            </w:r>
                            <w:r w:rsidRPr="00B65145">
                              <w:rPr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2.45pt;margin-top:-3.5pt;width:185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" filled="f" stroked="f">
                <v:textbox>
                  <w:txbxContent>
                    <w:p w:rsidR="00954D3C" w:rsidRPr="004B6BCD" w:rsidRDefault="00954D3C" w:rsidP="00954D3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5145">
                        <w:rPr>
                          <w:sz w:val="28"/>
                          <w:szCs w:val="28"/>
                        </w:rPr>
                        <w:t>Проект вносится Главой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Промышленного внутригородского района </w:t>
                      </w:r>
                      <w:r w:rsidRPr="00B65145">
                        <w:rPr>
                          <w:sz w:val="28"/>
                          <w:szCs w:val="28"/>
                        </w:rPr>
                        <w:t>городского округа Самара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2CB8"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15CD8E" wp14:editId="667B8CDC">
                <wp:simplePos x="0" y="0"/>
                <wp:positionH relativeFrom="margin">
                  <wp:posOffset>-133985</wp:posOffset>
                </wp:positionH>
                <wp:positionV relativeFrom="page">
                  <wp:posOffset>2461260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193.8pt" to="478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2HnU1+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81093" wp14:editId="5BF07718">
                <wp:simplePos x="0" y="0"/>
                <wp:positionH relativeFrom="margin">
                  <wp:posOffset>-132080</wp:posOffset>
                </wp:positionH>
                <wp:positionV relativeFrom="page">
                  <wp:posOffset>2514600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198pt" to="479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kIaPK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>
        <w:t xml:space="preserve"> 995-99-61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6F7E0A" w:rsidRDefault="006F7E0A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380C43">
        <w:t>17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3A73F2" w:rsidRDefault="003A73F2" w:rsidP="003A73F2">
      <w:pPr>
        <w:jc w:val="center"/>
        <w:rPr>
          <w:b/>
          <w:sz w:val="28"/>
          <w:szCs w:val="28"/>
        </w:rPr>
      </w:pPr>
    </w:p>
    <w:p w:rsidR="006F7E0A" w:rsidRDefault="006F7E0A" w:rsidP="003A73F2">
      <w:pPr>
        <w:jc w:val="center"/>
        <w:rPr>
          <w:b/>
          <w:sz w:val="28"/>
          <w:szCs w:val="28"/>
        </w:rPr>
      </w:pPr>
    </w:p>
    <w:p w:rsidR="006F7E0A" w:rsidRPr="00262EA1" w:rsidRDefault="006F7E0A" w:rsidP="006F7E0A">
      <w:pPr>
        <w:jc w:val="center"/>
        <w:rPr>
          <w:b/>
          <w:sz w:val="28"/>
          <w:szCs w:val="28"/>
        </w:rPr>
      </w:pPr>
      <w:proofErr w:type="gramStart"/>
      <w:r w:rsidRPr="00EA0D4D">
        <w:rPr>
          <w:b/>
          <w:sz w:val="28"/>
          <w:szCs w:val="28"/>
        </w:rPr>
        <w:t xml:space="preserve">О приостановлении действия абзаца первого подпункта 3.1.2 пункта 3.1 статьи 3 </w:t>
      </w:r>
      <w:r w:rsidRPr="00FE5875">
        <w:rPr>
          <w:b/>
          <w:sz w:val="28"/>
          <w:szCs w:val="28"/>
        </w:rPr>
        <w:t>Положен</w:t>
      </w:r>
      <w:r>
        <w:rPr>
          <w:b/>
          <w:sz w:val="28"/>
          <w:szCs w:val="28"/>
        </w:rPr>
        <w:t>ия</w:t>
      </w:r>
      <w:r w:rsidRPr="00FE5875">
        <w:rPr>
          <w:b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Промышленного внутригородского района городского округа Самара», утвержденное Решением Совета депутатов Промышленного внутригородского</w:t>
      </w:r>
      <w:proofErr w:type="gramEnd"/>
      <w:r w:rsidRPr="00FE5875">
        <w:rPr>
          <w:b/>
          <w:sz w:val="28"/>
          <w:szCs w:val="28"/>
        </w:rPr>
        <w:t xml:space="preserve"> района городского округа Самара от 26 октября 2016 года №54</w:t>
      </w:r>
    </w:p>
    <w:p w:rsidR="006F7E0A" w:rsidRPr="00A66C4C" w:rsidRDefault="006F7E0A" w:rsidP="006F7E0A">
      <w:pPr>
        <w:jc w:val="center"/>
        <w:rPr>
          <w:rFonts w:eastAsiaTheme="minorEastAsia"/>
          <w:b/>
          <w:sz w:val="28"/>
          <w:szCs w:val="28"/>
        </w:rPr>
      </w:pPr>
    </w:p>
    <w:p w:rsidR="006F7E0A" w:rsidRPr="006905E4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  <w:r w:rsidRPr="006905E4">
        <w:rPr>
          <w:rFonts w:eastAsiaTheme="minorEastAsia"/>
          <w:sz w:val="28"/>
          <w:szCs w:val="28"/>
        </w:rPr>
        <w:t xml:space="preserve">Рассмотрев представленный Главой Администрации </w:t>
      </w:r>
      <w:r>
        <w:rPr>
          <w:rFonts w:eastAsiaTheme="minorEastAsia"/>
          <w:sz w:val="28"/>
          <w:szCs w:val="28"/>
        </w:rPr>
        <w:t>Промышленного внутригородского</w:t>
      </w:r>
      <w:r w:rsidRPr="006905E4">
        <w:rPr>
          <w:rFonts w:eastAsiaTheme="minorEastAsia"/>
          <w:sz w:val="28"/>
          <w:szCs w:val="28"/>
        </w:rPr>
        <w:t xml:space="preserve"> района городского округа Самара проект </w:t>
      </w:r>
      <w:proofErr w:type="gramStart"/>
      <w:r w:rsidRPr="006905E4">
        <w:rPr>
          <w:rFonts w:eastAsiaTheme="minorEastAsia"/>
          <w:sz w:val="28"/>
          <w:szCs w:val="28"/>
        </w:rPr>
        <w:t xml:space="preserve">решения Совета депутатов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городского округа</w:t>
      </w:r>
      <w:proofErr w:type="gramEnd"/>
      <w:r w:rsidRPr="006905E4">
        <w:rPr>
          <w:rFonts w:eastAsiaTheme="minorEastAsia"/>
          <w:sz w:val="28"/>
          <w:szCs w:val="28"/>
        </w:rPr>
        <w:t xml:space="preserve"> Самара «О приостановлении действия абзаца первого подпункта 3.1.2 пункта 3.1 статьи 3 Положения «О денежном содержании лиц, замещающих </w:t>
      </w:r>
      <w:proofErr w:type="gramStart"/>
      <w:r w:rsidRPr="006905E4">
        <w:rPr>
          <w:rFonts w:eastAsiaTheme="minorEastAsia"/>
          <w:sz w:val="28"/>
          <w:szCs w:val="28"/>
        </w:rPr>
        <w:t xml:space="preserve">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городского округа Самара», утвержденного Решением Совета депутатов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 городского округа Самара от </w:t>
      </w:r>
      <w:r>
        <w:rPr>
          <w:rFonts w:eastAsiaTheme="minorEastAsia"/>
          <w:sz w:val="28"/>
          <w:szCs w:val="28"/>
        </w:rPr>
        <w:t>26</w:t>
      </w:r>
      <w:r w:rsidRPr="006905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октября</w:t>
      </w:r>
      <w:r w:rsidRPr="006905E4">
        <w:rPr>
          <w:rFonts w:eastAsiaTheme="minorEastAsia"/>
          <w:sz w:val="28"/>
          <w:szCs w:val="28"/>
        </w:rPr>
        <w:t xml:space="preserve"> 2016 года № </w:t>
      </w:r>
      <w:r>
        <w:rPr>
          <w:rFonts w:eastAsiaTheme="minorEastAsia"/>
          <w:sz w:val="28"/>
          <w:szCs w:val="28"/>
        </w:rPr>
        <w:t>54</w:t>
      </w:r>
      <w:r w:rsidRPr="006905E4">
        <w:rPr>
          <w:rFonts w:eastAsiaTheme="minorEastAsia"/>
          <w:sz w:val="28"/>
          <w:szCs w:val="28"/>
        </w:rPr>
        <w:t xml:space="preserve">», в целях оптимизации расходов бюджета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</w:t>
      </w:r>
      <w:proofErr w:type="gramEnd"/>
      <w:r w:rsidRPr="006905E4">
        <w:rPr>
          <w:rFonts w:eastAsiaTheme="minorEastAsia"/>
          <w:sz w:val="28"/>
          <w:szCs w:val="28"/>
        </w:rPr>
        <w:t xml:space="preserve"> района городского округа Самара на содержание органов местного самоуправления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городского округа Самара Совет депутатов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городского округа Самара</w:t>
      </w:r>
    </w:p>
    <w:p w:rsidR="006F7E0A" w:rsidRPr="006905E4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</w:p>
    <w:p w:rsidR="006F7E0A" w:rsidRDefault="006F7E0A" w:rsidP="006F7E0A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6905E4">
        <w:rPr>
          <w:rFonts w:eastAsiaTheme="minorEastAsia"/>
          <w:b/>
          <w:sz w:val="28"/>
          <w:szCs w:val="28"/>
        </w:rPr>
        <w:lastRenderedPageBreak/>
        <w:t>РЕШИЛ:</w:t>
      </w:r>
    </w:p>
    <w:p w:rsidR="006F7E0A" w:rsidRPr="006905E4" w:rsidRDefault="006F7E0A" w:rsidP="006F7E0A">
      <w:pPr>
        <w:ind w:firstLine="708"/>
        <w:jc w:val="center"/>
        <w:rPr>
          <w:rFonts w:eastAsiaTheme="minorEastAsia"/>
          <w:b/>
          <w:sz w:val="28"/>
          <w:szCs w:val="28"/>
        </w:rPr>
      </w:pPr>
    </w:p>
    <w:p w:rsidR="006F7E0A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  <w:r w:rsidRPr="006905E4">
        <w:rPr>
          <w:rFonts w:eastAsiaTheme="minorEastAsia"/>
          <w:sz w:val="28"/>
          <w:szCs w:val="28"/>
        </w:rPr>
        <w:t xml:space="preserve">1. </w:t>
      </w:r>
      <w:proofErr w:type="gramStart"/>
      <w:r w:rsidRPr="006905E4">
        <w:rPr>
          <w:rFonts w:eastAsiaTheme="minorEastAsia"/>
          <w:sz w:val="28"/>
          <w:szCs w:val="28"/>
        </w:rPr>
        <w:t>Приостановить до 01 января 201</w:t>
      </w:r>
      <w:r w:rsidR="00F04096">
        <w:rPr>
          <w:rFonts w:eastAsiaTheme="minorEastAsia"/>
          <w:sz w:val="28"/>
          <w:szCs w:val="28"/>
        </w:rPr>
        <w:t>9</w:t>
      </w:r>
      <w:bookmarkStart w:id="0" w:name="_GoBack"/>
      <w:bookmarkEnd w:id="0"/>
      <w:r w:rsidRPr="006905E4">
        <w:rPr>
          <w:rFonts w:eastAsiaTheme="minorEastAsia"/>
          <w:sz w:val="28"/>
          <w:szCs w:val="28"/>
        </w:rPr>
        <w:t xml:space="preserve"> года действие абзаца первого подпункта 3.1.2 пункта 3.1 статьи 3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городского округа Самара», утвержденного Решением</w:t>
      </w:r>
      <w:proofErr w:type="gramEnd"/>
      <w:r w:rsidRPr="006905E4">
        <w:rPr>
          <w:rFonts w:eastAsiaTheme="minorEastAsia"/>
          <w:sz w:val="28"/>
          <w:szCs w:val="28"/>
        </w:rPr>
        <w:t xml:space="preserve"> Совета депутатов </w:t>
      </w:r>
      <w:r>
        <w:rPr>
          <w:rFonts w:eastAsiaTheme="minorEastAsia"/>
          <w:sz w:val="28"/>
          <w:szCs w:val="28"/>
        </w:rPr>
        <w:t>Промышленного</w:t>
      </w:r>
      <w:r w:rsidRPr="006905E4">
        <w:rPr>
          <w:rFonts w:eastAsiaTheme="minorEastAsia"/>
          <w:sz w:val="28"/>
          <w:szCs w:val="28"/>
        </w:rPr>
        <w:t xml:space="preserve"> внутригородского района  городского округа Самара от </w:t>
      </w:r>
      <w:r>
        <w:rPr>
          <w:rFonts w:eastAsiaTheme="minorEastAsia"/>
          <w:sz w:val="28"/>
          <w:szCs w:val="28"/>
        </w:rPr>
        <w:t xml:space="preserve">               26</w:t>
      </w:r>
      <w:r w:rsidRPr="006905E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октября</w:t>
      </w:r>
      <w:r w:rsidRPr="006905E4">
        <w:rPr>
          <w:rFonts w:eastAsiaTheme="minorEastAsia"/>
          <w:sz w:val="28"/>
          <w:szCs w:val="28"/>
        </w:rPr>
        <w:t xml:space="preserve"> 2016 года № </w:t>
      </w:r>
      <w:r>
        <w:rPr>
          <w:rFonts w:eastAsiaTheme="minorEastAsia"/>
          <w:sz w:val="28"/>
          <w:szCs w:val="28"/>
        </w:rPr>
        <w:t>54</w:t>
      </w:r>
      <w:r w:rsidRPr="006905E4">
        <w:rPr>
          <w:rFonts w:eastAsiaTheme="minorEastAsia"/>
          <w:sz w:val="28"/>
          <w:szCs w:val="28"/>
        </w:rPr>
        <w:t>.</w:t>
      </w:r>
    </w:p>
    <w:p w:rsidR="006F7E0A" w:rsidRPr="006905E4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</w:p>
    <w:p w:rsidR="006F7E0A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  <w:r w:rsidRPr="006905E4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ab/>
      </w:r>
      <w:r w:rsidRPr="006905E4">
        <w:rPr>
          <w:rFonts w:eastAsiaTheme="minorEastAsia"/>
          <w:sz w:val="28"/>
          <w:szCs w:val="28"/>
        </w:rPr>
        <w:t>Официально опубликовать настоящее Решение.</w:t>
      </w:r>
    </w:p>
    <w:p w:rsidR="006F7E0A" w:rsidRPr="006905E4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</w:p>
    <w:p w:rsidR="006F7E0A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  <w:r w:rsidRPr="006905E4"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ab/>
      </w:r>
      <w:r w:rsidRPr="006905E4">
        <w:rPr>
          <w:rFonts w:eastAsiaTheme="minorEastAsia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7E0A" w:rsidRPr="006905E4" w:rsidRDefault="006F7E0A" w:rsidP="006F7E0A">
      <w:pPr>
        <w:ind w:firstLine="708"/>
        <w:jc w:val="both"/>
        <w:rPr>
          <w:rFonts w:eastAsiaTheme="minorEastAsia"/>
          <w:sz w:val="28"/>
          <w:szCs w:val="28"/>
        </w:rPr>
      </w:pPr>
    </w:p>
    <w:p w:rsidR="003A73F2" w:rsidRDefault="006F7E0A" w:rsidP="006F7E0A">
      <w:pPr>
        <w:ind w:firstLine="708"/>
        <w:jc w:val="both"/>
        <w:rPr>
          <w:sz w:val="28"/>
          <w:szCs w:val="28"/>
        </w:rPr>
      </w:pPr>
      <w:r w:rsidRPr="006905E4">
        <w:rPr>
          <w:rFonts w:eastAsiaTheme="minorEastAsia"/>
          <w:sz w:val="28"/>
          <w:szCs w:val="28"/>
        </w:rPr>
        <w:t xml:space="preserve">4. </w:t>
      </w:r>
      <w:r>
        <w:rPr>
          <w:rFonts w:eastAsiaTheme="minorEastAsia"/>
          <w:sz w:val="28"/>
          <w:szCs w:val="28"/>
        </w:rPr>
        <w:tab/>
      </w:r>
      <w:proofErr w:type="gramStart"/>
      <w:r w:rsidRPr="00A66C4C">
        <w:rPr>
          <w:rFonts w:eastAsiaTheme="minorEastAsia"/>
          <w:sz w:val="28"/>
          <w:szCs w:val="28"/>
        </w:rPr>
        <w:t>Контроль за</w:t>
      </w:r>
      <w:proofErr w:type="gramEnd"/>
      <w:r w:rsidRPr="00A66C4C">
        <w:rPr>
          <w:rFonts w:eastAsiaTheme="minorEastAsia"/>
          <w:sz w:val="28"/>
          <w:szCs w:val="28"/>
        </w:rPr>
        <w:t xml:space="preserve"> исполнением настоящего Постановления возложить на комитет по бюджету, налогам и экономике</w:t>
      </w:r>
      <w:r>
        <w:rPr>
          <w:rFonts w:eastAsiaTheme="minorEastAsia"/>
          <w:sz w:val="28"/>
          <w:szCs w:val="28"/>
        </w:rPr>
        <w:t>.</w:t>
      </w: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ind w:firstLine="708"/>
        <w:jc w:val="both"/>
        <w:rPr>
          <w:sz w:val="28"/>
          <w:szCs w:val="28"/>
        </w:rPr>
      </w:pPr>
    </w:p>
    <w:p w:rsidR="003A73F2" w:rsidRDefault="003A73F2" w:rsidP="003A73F2">
      <w:pPr>
        <w:jc w:val="both"/>
        <w:rPr>
          <w:b/>
          <w:sz w:val="28"/>
          <w:szCs w:val="28"/>
        </w:rPr>
      </w:pPr>
    </w:p>
    <w:p w:rsidR="003A73F2" w:rsidRPr="008C5F2E" w:rsidRDefault="003A73F2" w:rsidP="003A73F2">
      <w:pPr>
        <w:jc w:val="both"/>
        <w:rPr>
          <w:b/>
          <w:sz w:val="28"/>
          <w:szCs w:val="28"/>
        </w:rPr>
      </w:pPr>
      <w:r w:rsidRPr="008C5F2E">
        <w:rPr>
          <w:b/>
          <w:sz w:val="28"/>
          <w:szCs w:val="28"/>
        </w:rPr>
        <w:t>Председатель</w:t>
      </w:r>
    </w:p>
    <w:p w:rsidR="00906203" w:rsidRPr="00712C72" w:rsidRDefault="003A73F2" w:rsidP="003A73F2">
      <w:pPr>
        <w:pStyle w:val="ConsPlusTitle"/>
        <w:rPr>
          <w:b w:val="0"/>
          <w:sz w:val="16"/>
          <w:szCs w:val="16"/>
        </w:rPr>
      </w:pPr>
      <w:r w:rsidRPr="008C5F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 Халиуллов</w:t>
      </w:r>
    </w:p>
    <w:sectPr w:rsidR="00906203" w:rsidRPr="00712C72" w:rsidSect="00712C72">
      <w:headerReference w:type="even" r:id="rId10"/>
      <w:headerReference w:type="default" r:id="rId11"/>
      <w:pgSz w:w="11905" w:h="16838" w:code="9"/>
      <w:pgMar w:top="709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A" w:rsidRDefault="00473C0A" w:rsidP="00486109">
      <w:r>
        <w:separator/>
      </w:r>
    </w:p>
  </w:endnote>
  <w:endnote w:type="continuationSeparator" w:id="0">
    <w:p w:rsidR="00473C0A" w:rsidRDefault="00473C0A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A" w:rsidRDefault="00473C0A" w:rsidP="00486109">
      <w:r>
        <w:separator/>
      </w:r>
    </w:p>
  </w:footnote>
  <w:footnote w:type="continuationSeparator" w:id="0">
    <w:p w:rsidR="00473C0A" w:rsidRDefault="00473C0A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0DAB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2E1E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0C43"/>
    <w:rsid w:val="00381265"/>
    <w:rsid w:val="00381D90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A68D9"/>
    <w:rsid w:val="003A73F2"/>
    <w:rsid w:val="003B0709"/>
    <w:rsid w:val="003B30B2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3C0A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22BD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6F7E0A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40C4"/>
    <w:rsid w:val="00864160"/>
    <w:rsid w:val="00867653"/>
    <w:rsid w:val="008724BA"/>
    <w:rsid w:val="00874E70"/>
    <w:rsid w:val="008753CA"/>
    <w:rsid w:val="008767F2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23A7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7A8"/>
    <w:rsid w:val="009D5972"/>
    <w:rsid w:val="009D6FC9"/>
    <w:rsid w:val="009E17D0"/>
    <w:rsid w:val="009E29EE"/>
    <w:rsid w:val="009E4860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034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6EB1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E86"/>
    <w:rsid w:val="00ED6EE8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04096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21D8-745D-4D27-8122-10AE2015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19</cp:revision>
  <cp:lastPrinted>2016-10-28T08:04:00Z</cp:lastPrinted>
  <dcterms:created xsi:type="dcterms:W3CDTF">2015-12-21T17:05:00Z</dcterms:created>
  <dcterms:modified xsi:type="dcterms:W3CDTF">2017-11-23T06:36:00Z</dcterms:modified>
</cp:coreProperties>
</file>