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35" w:rsidRPr="005B03AE" w:rsidRDefault="001354C8" w:rsidP="00911C3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AE8">
        <w:rPr>
          <w:rFonts w:ascii="Times New Roman" w:hAnsi="Times New Roman" w:cs="Times New Roman"/>
          <w:sz w:val="28"/>
          <w:szCs w:val="28"/>
        </w:rPr>
        <w:t xml:space="preserve"> </w:t>
      </w:r>
      <w:r w:rsidR="00E76251" w:rsidRPr="005B03A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E76251" w:rsidRPr="005B03AE" w:rsidRDefault="00E76251" w:rsidP="00911C3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03AE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5B03AE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контроля</w:t>
      </w:r>
      <w:r w:rsidR="00F62840" w:rsidRPr="005B03AE">
        <w:rPr>
          <w:rFonts w:ascii="Times New Roman" w:hAnsi="Times New Roman" w:cs="Times New Roman"/>
          <w:sz w:val="28"/>
          <w:szCs w:val="28"/>
        </w:rPr>
        <w:t xml:space="preserve"> </w:t>
      </w:r>
      <w:r w:rsidR="00BC479E" w:rsidRPr="005B03AE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141F6D" w:rsidRPr="005B03AE" w:rsidRDefault="00141F6D" w:rsidP="00911C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26520" w:rsidRPr="005B03AE" w:rsidRDefault="00F26520" w:rsidP="00911C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AE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5B0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5B03AE">
        <w:rPr>
          <w:rFonts w:ascii="Times New Roman" w:hAnsi="Times New Roman" w:cs="Times New Roman"/>
          <w:sz w:val="28"/>
          <w:szCs w:val="28"/>
        </w:rPr>
        <w:t>;</w:t>
      </w:r>
    </w:p>
    <w:p w:rsidR="00F26520" w:rsidRPr="005B03AE" w:rsidRDefault="00F26520" w:rsidP="00911C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AE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5B0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 Российской Федерации об административных правонарушениях</w:t>
        </w:r>
      </w:hyperlink>
      <w:r w:rsidRPr="005B03AE">
        <w:rPr>
          <w:rFonts w:ascii="Times New Roman" w:hAnsi="Times New Roman" w:cs="Times New Roman"/>
          <w:sz w:val="28"/>
          <w:szCs w:val="28"/>
        </w:rPr>
        <w:t>;</w:t>
      </w:r>
    </w:p>
    <w:p w:rsidR="00F26520" w:rsidRPr="005B03AE" w:rsidRDefault="00F26520" w:rsidP="00911C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AE">
        <w:rPr>
          <w:rFonts w:ascii="Times New Roman" w:hAnsi="Times New Roman" w:cs="Times New Roman"/>
          <w:sz w:val="28"/>
          <w:szCs w:val="28"/>
        </w:rPr>
        <w:t>3. Федеральный закон от 06.10.2003 № 131-ФЗ «Об общих принципах организации местного самоуправления в Российской Федерации"»;</w:t>
      </w:r>
    </w:p>
    <w:p w:rsidR="00F26520" w:rsidRPr="005B03AE" w:rsidRDefault="00F26520" w:rsidP="00911C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AE">
        <w:rPr>
          <w:rFonts w:ascii="Times New Roman" w:hAnsi="Times New Roman" w:cs="Times New Roman"/>
          <w:sz w:val="28"/>
          <w:szCs w:val="28"/>
        </w:rPr>
        <w:t xml:space="preserve">4. </w:t>
      </w:r>
      <w:hyperlink r:id="rId7" w:history="1">
        <w:r w:rsidRPr="005B0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5B03A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F26520" w:rsidRPr="005B03AE" w:rsidRDefault="00F26520" w:rsidP="00911C35">
      <w:pPr>
        <w:spacing w:after="12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B03AE">
        <w:rPr>
          <w:rFonts w:ascii="Times New Roman" w:hAnsi="Times New Roman" w:cs="Times New Roman"/>
          <w:sz w:val="28"/>
          <w:szCs w:val="28"/>
        </w:rPr>
        <w:t xml:space="preserve">5. </w:t>
      </w:r>
      <w:hyperlink r:id="rId8" w:history="1">
        <w:r w:rsidRPr="005B0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02.05.2006 № 59-ФЗ «О порядке рассмотрения обращений граждан Российской Федерации</w:t>
        </w:r>
      </w:hyperlink>
      <w:r w:rsidRPr="005B03A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F26520" w:rsidRPr="005B03AE" w:rsidRDefault="00F26520" w:rsidP="00911C35">
      <w:pPr>
        <w:spacing w:after="12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B03A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6. </w:t>
      </w:r>
      <w:hyperlink r:id="rId9" w:history="1">
        <w:r w:rsidRPr="005B0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5B0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контроля ежегодных планов проведения плановых проверок юридических лиц</w:t>
        </w:r>
        <w:proofErr w:type="gramEnd"/>
        <w:r w:rsidRPr="005B0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индивидуальных предпринимателей</w:t>
        </w:r>
      </w:hyperlink>
      <w:r w:rsidRPr="005B03A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282DF9" w:rsidRPr="005B03AE" w:rsidRDefault="00282DF9" w:rsidP="00911C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AE">
        <w:rPr>
          <w:rFonts w:ascii="Times New Roman" w:hAnsi="Times New Roman" w:cs="Times New Roman"/>
          <w:sz w:val="28"/>
          <w:szCs w:val="28"/>
        </w:rPr>
        <w:t>7. 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F26520" w:rsidRPr="005B03AE" w:rsidRDefault="00282DF9" w:rsidP="00911C35">
      <w:pPr>
        <w:spacing w:after="12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B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26520" w:rsidRPr="005B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F26520" w:rsidRPr="005B03AE" w:rsidRDefault="00282DF9" w:rsidP="00911C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A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="00F26520" w:rsidRPr="005B03A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Закон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</w:t>
      </w:r>
      <w:r w:rsidR="00F26520" w:rsidRPr="005B03AE">
        <w:rPr>
          <w:rFonts w:ascii="Times New Roman" w:hAnsi="Times New Roman" w:cs="Times New Roman"/>
          <w:sz w:val="28"/>
          <w:szCs w:val="28"/>
        </w:rPr>
        <w:t>айонов»;</w:t>
      </w:r>
    </w:p>
    <w:p w:rsidR="00F26520" w:rsidRPr="005B03AE" w:rsidRDefault="00282DF9" w:rsidP="00911C35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3AE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F26520" w:rsidRPr="005B03AE">
        <w:rPr>
          <w:rFonts w:ascii="Times New Roman" w:hAnsi="Times New Roman" w:cs="Times New Roman"/>
          <w:sz w:val="28"/>
          <w:szCs w:val="28"/>
          <w:lang w:eastAsia="ru-RU"/>
        </w:rPr>
        <w:t>. Закон Самарской области от 01.11.2007 № 115-ГД «Об административных правонарушениях на территории Самарской области»;</w:t>
      </w:r>
    </w:p>
    <w:p w:rsidR="00F26520" w:rsidRPr="005B03AE" w:rsidRDefault="00F26520" w:rsidP="00911C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A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82DF9" w:rsidRPr="005B03A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B03AE">
        <w:rPr>
          <w:rFonts w:ascii="Times New Roman" w:hAnsi="Times New Roman" w:cs="Times New Roman"/>
          <w:sz w:val="28"/>
          <w:szCs w:val="28"/>
          <w:lang w:eastAsia="ru-RU"/>
        </w:rPr>
        <w:t>. Закон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:rsidR="00F26520" w:rsidRPr="005B03AE" w:rsidRDefault="00F26520" w:rsidP="00911C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A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82DF9" w:rsidRPr="005B03AE">
        <w:rPr>
          <w:rFonts w:ascii="Times New Roman" w:hAnsi="Times New Roman" w:cs="Times New Roman"/>
          <w:sz w:val="28"/>
          <w:szCs w:val="28"/>
        </w:rPr>
        <w:t>2</w:t>
      </w:r>
      <w:r w:rsidRPr="005B03AE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5B03AE">
          <w:rPr>
            <w:rFonts w:ascii="Times New Roman" w:hAnsi="Times New Roman" w:cs="Times New Roman"/>
            <w:sz w:val="28"/>
            <w:szCs w:val="28"/>
          </w:rPr>
          <w:t xml:space="preserve">Устав </w:t>
        </w:r>
        <w:r w:rsidR="001354C8">
          <w:rPr>
            <w:rFonts w:ascii="Times New Roman" w:hAnsi="Times New Roman" w:cs="Times New Roman"/>
            <w:sz w:val="28"/>
            <w:szCs w:val="28"/>
          </w:rPr>
          <w:t>Промышленного</w:t>
        </w:r>
        <w:r w:rsidRPr="005B03AE">
          <w:rPr>
            <w:rFonts w:ascii="Times New Roman" w:hAnsi="Times New Roman" w:cs="Times New Roman"/>
            <w:sz w:val="28"/>
            <w:szCs w:val="28"/>
          </w:rPr>
          <w:t xml:space="preserve"> внутригородского района городского округа Самара</w:t>
        </w:r>
      </w:hyperlink>
      <w:r w:rsidRPr="005B03AE">
        <w:rPr>
          <w:rFonts w:ascii="Times New Roman" w:hAnsi="Times New Roman" w:cs="Times New Roman"/>
          <w:sz w:val="28"/>
          <w:szCs w:val="28"/>
        </w:rPr>
        <w:t>;</w:t>
      </w:r>
    </w:p>
    <w:p w:rsidR="00F26520" w:rsidRPr="005B03AE" w:rsidRDefault="00F26520" w:rsidP="00911C3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AE">
        <w:rPr>
          <w:rFonts w:ascii="Times New Roman" w:hAnsi="Times New Roman" w:cs="Times New Roman"/>
          <w:sz w:val="28"/>
          <w:szCs w:val="28"/>
        </w:rPr>
        <w:t>1</w:t>
      </w:r>
      <w:r w:rsidR="00282DF9" w:rsidRPr="005B03AE">
        <w:rPr>
          <w:rFonts w:ascii="Times New Roman" w:hAnsi="Times New Roman" w:cs="Times New Roman"/>
          <w:sz w:val="28"/>
          <w:szCs w:val="28"/>
        </w:rPr>
        <w:t>3</w:t>
      </w:r>
      <w:r w:rsidRPr="005B03AE">
        <w:rPr>
          <w:rFonts w:ascii="Times New Roman" w:hAnsi="Times New Roman" w:cs="Times New Roman"/>
          <w:sz w:val="28"/>
          <w:szCs w:val="28"/>
        </w:rPr>
        <w:t>. Решение Думы городского округа Самара от 08.08.2019  №</w:t>
      </w:r>
      <w:r w:rsidR="00282DF9" w:rsidRPr="005B03AE">
        <w:rPr>
          <w:rFonts w:ascii="Times New Roman" w:hAnsi="Times New Roman" w:cs="Times New Roman"/>
          <w:sz w:val="28"/>
          <w:szCs w:val="28"/>
        </w:rPr>
        <w:t xml:space="preserve"> </w:t>
      </w:r>
      <w:r w:rsidRPr="005B03AE">
        <w:rPr>
          <w:rFonts w:ascii="Times New Roman" w:hAnsi="Times New Roman" w:cs="Times New Roman"/>
          <w:sz w:val="28"/>
          <w:szCs w:val="28"/>
        </w:rPr>
        <w:t>444 «Об утверждении Правил благоустройства территории городского округа Самара и территорий внутригородских районов городского округа Самара»;</w:t>
      </w:r>
    </w:p>
    <w:p w:rsidR="00F26520" w:rsidRPr="005B03AE" w:rsidRDefault="00F26520" w:rsidP="00911C35">
      <w:pPr>
        <w:pStyle w:val="a5"/>
        <w:spacing w:after="120"/>
        <w:rPr>
          <w:szCs w:val="28"/>
        </w:rPr>
      </w:pPr>
      <w:r w:rsidRPr="005B03AE">
        <w:rPr>
          <w:szCs w:val="28"/>
        </w:rPr>
        <w:t>1</w:t>
      </w:r>
      <w:r w:rsidR="00282DF9" w:rsidRPr="005B03AE">
        <w:rPr>
          <w:szCs w:val="28"/>
          <w:lang w:val="ru-RU"/>
        </w:rPr>
        <w:t>4</w:t>
      </w:r>
      <w:r w:rsidRPr="005B03AE">
        <w:rPr>
          <w:szCs w:val="28"/>
        </w:rPr>
        <w:t xml:space="preserve">. Постановление Администрации </w:t>
      </w:r>
      <w:r w:rsidR="001354C8">
        <w:rPr>
          <w:szCs w:val="28"/>
          <w:lang w:val="ru-RU"/>
        </w:rPr>
        <w:t>Промышленного</w:t>
      </w:r>
      <w:r w:rsidRPr="005B03AE">
        <w:rPr>
          <w:szCs w:val="28"/>
        </w:rPr>
        <w:t xml:space="preserve"> внутригородского района городского округа Самара от </w:t>
      </w:r>
      <w:r w:rsidR="001354C8">
        <w:rPr>
          <w:szCs w:val="28"/>
          <w:lang w:val="ru-RU"/>
        </w:rPr>
        <w:t>24</w:t>
      </w:r>
      <w:r w:rsidR="001354C8">
        <w:rPr>
          <w:szCs w:val="28"/>
        </w:rPr>
        <w:t>.0</w:t>
      </w:r>
      <w:r w:rsidR="001354C8">
        <w:rPr>
          <w:szCs w:val="28"/>
          <w:lang w:val="ru-RU"/>
        </w:rPr>
        <w:t>3</w:t>
      </w:r>
      <w:r w:rsidR="001354C8">
        <w:rPr>
          <w:szCs w:val="28"/>
        </w:rPr>
        <w:t>.202</w:t>
      </w:r>
      <w:r w:rsidR="001354C8">
        <w:rPr>
          <w:szCs w:val="28"/>
          <w:lang w:val="ru-RU"/>
        </w:rPr>
        <w:t>1</w:t>
      </w:r>
      <w:r w:rsidRPr="005B03AE">
        <w:rPr>
          <w:szCs w:val="28"/>
        </w:rPr>
        <w:t xml:space="preserve"> № </w:t>
      </w:r>
      <w:r w:rsidR="001354C8">
        <w:rPr>
          <w:szCs w:val="28"/>
          <w:lang w:val="ru-RU"/>
        </w:rPr>
        <w:t>138</w:t>
      </w:r>
      <w:r w:rsidRPr="005B03AE">
        <w:rPr>
          <w:szCs w:val="28"/>
        </w:rPr>
        <w:t xml:space="preserve"> «</w:t>
      </w:r>
      <w:r w:rsidRPr="005B03AE">
        <w:rPr>
          <w:szCs w:val="28"/>
          <w:lang w:val="ru-RU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</w:t>
      </w:r>
      <w:r w:rsidR="001354C8">
        <w:rPr>
          <w:szCs w:val="28"/>
          <w:lang w:val="ru-RU"/>
        </w:rPr>
        <w:t>Промышленного</w:t>
      </w:r>
      <w:r w:rsidRPr="005B03AE">
        <w:rPr>
          <w:szCs w:val="28"/>
          <w:lang w:val="ru-RU"/>
        </w:rPr>
        <w:t xml:space="preserve"> внутригородского района городского округа Самара».</w:t>
      </w:r>
    </w:p>
    <w:p w:rsidR="00F26520" w:rsidRPr="00C83139" w:rsidRDefault="00C83139" w:rsidP="00911C3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26520" w:rsidRPr="00C8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51"/>
    <w:rsid w:val="001354C8"/>
    <w:rsid w:val="00141F6D"/>
    <w:rsid w:val="00282DF9"/>
    <w:rsid w:val="005B03AE"/>
    <w:rsid w:val="00911C35"/>
    <w:rsid w:val="009C5B86"/>
    <w:rsid w:val="00BC479E"/>
    <w:rsid w:val="00C83139"/>
    <w:rsid w:val="00E346D5"/>
    <w:rsid w:val="00E76251"/>
    <w:rsid w:val="00F26520"/>
    <w:rsid w:val="00F55AE8"/>
    <w:rsid w:val="00F6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520"/>
    <w:rPr>
      <w:color w:val="0000FF" w:themeColor="hyperlink"/>
      <w:u w:val="single"/>
    </w:rPr>
  </w:style>
  <w:style w:type="paragraph" w:styleId="a4">
    <w:name w:val="No Spacing"/>
    <w:uiPriority w:val="1"/>
    <w:qFormat/>
    <w:rsid w:val="00F26520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2652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26520"/>
    <w:rPr>
      <w:rFonts w:ascii="Times New Roman" w:eastAsia="Lucida Sans Unicode" w:hAnsi="Times New Roman" w:cs="Times New Roman"/>
      <w:kern w:val="2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520"/>
    <w:rPr>
      <w:color w:val="0000FF" w:themeColor="hyperlink"/>
      <w:u w:val="single"/>
    </w:rPr>
  </w:style>
  <w:style w:type="paragraph" w:styleId="a4">
    <w:name w:val="No Spacing"/>
    <w:uiPriority w:val="1"/>
    <w:qFormat/>
    <w:rsid w:val="00F26520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26520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26520"/>
    <w:rPr>
      <w:rFonts w:ascii="Times New Roman" w:eastAsia="Lucida Sans Unicode" w:hAnsi="Times New Roman" w:cs="Times New Roman"/>
      <w:kern w:val="2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307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8399/" TargetMode="External"/><Relationship Id="rId10" Type="http://schemas.openxmlformats.org/officeDocument/2006/relationships/hyperlink" Target="http://kirovskiy.gordumasamara.ru/ustav-samarskogo-vnutrigorodskogo-rajona/?doing_wp_cron=1601534195.0598039627075195312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22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Сергеевна</dc:creator>
  <cp:lastModifiedBy>Рыжков Виктор Анатольевич</cp:lastModifiedBy>
  <cp:revision>13</cp:revision>
  <cp:lastPrinted>2021-04-28T11:48:00Z</cp:lastPrinted>
  <dcterms:created xsi:type="dcterms:W3CDTF">2020-11-25T12:54:00Z</dcterms:created>
  <dcterms:modified xsi:type="dcterms:W3CDTF">2021-04-28T12:00:00Z</dcterms:modified>
</cp:coreProperties>
</file>