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39" w:rsidRDefault="008D08DC" w:rsidP="00A845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8459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ПЕРЕЧЕНЬ</w:t>
      </w:r>
      <w:r w:rsidR="00203DE8" w:rsidRPr="00A8459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</w:p>
    <w:p w:rsidR="00F62639" w:rsidRDefault="00203DE8" w:rsidP="008D0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8459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нормативных правовых актов,</w:t>
      </w:r>
      <w:r w:rsidR="00F6263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844899" w:rsidRPr="00A8459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содержащих обязательные требования, </w:t>
      </w:r>
    </w:p>
    <w:p w:rsidR="008D08DC" w:rsidRDefault="00844899" w:rsidP="00F626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8459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оценка соблюдения</w:t>
      </w:r>
      <w:r w:rsidR="00F6263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,</w:t>
      </w:r>
      <w:r w:rsidRPr="00A8459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которых является предметом </w:t>
      </w:r>
    </w:p>
    <w:p w:rsidR="00C14545" w:rsidRPr="00A84598" w:rsidRDefault="00844899" w:rsidP="00F626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8459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муниципального </w:t>
      </w:r>
      <w:r w:rsidR="00FE4A59" w:rsidRPr="00A8459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лесного</w:t>
      </w:r>
      <w:r w:rsidRPr="00A8459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контроля</w:t>
      </w:r>
    </w:p>
    <w:p w:rsidR="00F62639" w:rsidRPr="00203DE8" w:rsidRDefault="00F62639" w:rsidP="008D08D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31DF" w:rsidRPr="00D76D1E" w:rsidRDefault="009631DF" w:rsidP="00203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D1E">
        <w:rPr>
          <w:rFonts w:ascii="Times New Roman" w:hAnsi="Times New Roman" w:cs="Times New Roman"/>
          <w:sz w:val="24"/>
          <w:szCs w:val="24"/>
        </w:rPr>
        <w:t xml:space="preserve">Предметом муниципального лесного контроля является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лесных отношений, расположенных на территории </w:t>
      </w:r>
      <w:r w:rsidR="00BE6F04">
        <w:rPr>
          <w:rFonts w:ascii="Times New Roman" w:hAnsi="Times New Roman" w:cs="Times New Roman"/>
          <w:sz w:val="24"/>
          <w:szCs w:val="24"/>
        </w:rPr>
        <w:t>Промышленного</w:t>
      </w:r>
      <w:r w:rsidRPr="00D76D1E">
        <w:rPr>
          <w:rFonts w:ascii="Times New Roman" w:hAnsi="Times New Roman" w:cs="Times New Roman"/>
          <w:sz w:val="24"/>
          <w:szCs w:val="24"/>
        </w:rPr>
        <w:t xml:space="preserve"> внутригородского района городского округа Самара, за исключением лесных участков, на которых расположены объекты, подлежащие государственному контролю и надзору за использованием водных объектов, требований законодательства Российской Федерации, законодательства</w:t>
      </w:r>
      <w:proofErr w:type="gramEnd"/>
      <w:r w:rsidRPr="00D76D1E">
        <w:rPr>
          <w:rFonts w:ascii="Times New Roman" w:hAnsi="Times New Roman" w:cs="Times New Roman"/>
          <w:sz w:val="24"/>
          <w:szCs w:val="24"/>
        </w:rPr>
        <w:t xml:space="preserve"> Самарской области, за нарушение которых законодательством Российской Федерации, законодательством Самарской области предусмотрена административная и иная ответственность</w:t>
      </w:r>
      <w:r w:rsidR="00CC1560" w:rsidRPr="00D76D1E">
        <w:rPr>
          <w:rFonts w:ascii="Times New Roman" w:hAnsi="Times New Roman" w:cs="Times New Roman"/>
          <w:sz w:val="24"/>
          <w:szCs w:val="24"/>
        </w:rPr>
        <w:t>.</w:t>
      </w:r>
    </w:p>
    <w:p w:rsidR="002A30A3" w:rsidRPr="002A30A3" w:rsidRDefault="002A30A3" w:rsidP="00721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16"/>
        <w:gridCol w:w="2663"/>
        <w:gridCol w:w="2499"/>
        <w:gridCol w:w="3686"/>
      </w:tblGrid>
      <w:tr w:rsidR="00844899" w:rsidRPr="00093C68" w:rsidTr="00EF7BE6">
        <w:tc>
          <w:tcPr>
            <w:tcW w:w="9464" w:type="dxa"/>
            <w:gridSpan w:val="4"/>
          </w:tcPr>
          <w:p w:rsidR="00844899" w:rsidRPr="00093C68" w:rsidRDefault="00844899" w:rsidP="00911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0219A" w:rsidRPr="00093C68">
              <w:rPr>
                <w:rFonts w:ascii="Times New Roman" w:hAnsi="Times New Roman" w:cs="Times New Roman"/>
                <w:sz w:val="24"/>
                <w:szCs w:val="24"/>
              </w:rPr>
              <w:t>Федеральные конституционные законы и федеральные законы</w:t>
            </w:r>
          </w:p>
        </w:tc>
      </w:tr>
      <w:tr w:rsidR="00852010" w:rsidRPr="00093C68" w:rsidTr="00EF7BE6">
        <w:tc>
          <w:tcPr>
            <w:tcW w:w="616" w:type="dxa"/>
          </w:tcPr>
          <w:p w:rsidR="00852010" w:rsidRPr="00093C68" w:rsidRDefault="00C14545" w:rsidP="002A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63" w:type="dxa"/>
          </w:tcPr>
          <w:p w:rsidR="00852010" w:rsidRPr="00BE6F04" w:rsidRDefault="00721E83" w:rsidP="007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B7088" w:rsidRPr="00BE6F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Лесной кодекс Российской Федерации от 04.12.2006 </w:t>
              </w:r>
              <w:r w:rsidR="009B5D86" w:rsidRPr="00BE6F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              №</w:t>
              </w:r>
              <w:r w:rsidR="004B7088" w:rsidRPr="00BE6F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200-ФЗ</w:t>
              </w:r>
            </w:hyperlink>
          </w:p>
          <w:p w:rsidR="00F342B8" w:rsidRPr="00093C68" w:rsidRDefault="00F342B8" w:rsidP="0072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852010" w:rsidRPr="00093C68" w:rsidRDefault="003B029D" w:rsidP="0080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  <w:r w:rsidR="00FE4A59"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>1, 2, 5 ст</w:t>
            </w:r>
            <w:r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E4A59"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60.12</w:t>
            </w:r>
          </w:p>
          <w:p w:rsidR="004B7088" w:rsidRDefault="009B4F81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7088" w:rsidRPr="00093C68">
              <w:rPr>
                <w:rFonts w:ascii="Times New Roman" w:hAnsi="Times New Roman" w:cs="Times New Roman"/>
                <w:sz w:val="24"/>
                <w:szCs w:val="24"/>
              </w:rPr>
              <w:t>т. 20, 24, 29, 39</w:t>
            </w:r>
          </w:p>
          <w:p w:rsidR="00F94CC2" w:rsidRDefault="00F94CC2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35" w:rsidRPr="00093C68" w:rsidRDefault="00F26B35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6E86" w:rsidRDefault="00C37C9A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лиц: органы местного самоуправления, юридические лица,</w:t>
            </w:r>
            <w:r w:rsidR="00A8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предприниматели.</w:t>
            </w: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2010" w:rsidRPr="00093C68" w:rsidRDefault="00C37C9A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муниципального контроля: лесной фонд, находящийся в муниципальной собственности или собственности иных лиц</w:t>
            </w:r>
          </w:p>
        </w:tc>
      </w:tr>
      <w:tr w:rsidR="00852010" w:rsidRPr="00093C68" w:rsidTr="00634C97">
        <w:trPr>
          <w:trHeight w:val="2689"/>
        </w:trPr>
        <w:tc>
          <w:tcPr>
            <w:tcW w:w="616" w:type="dxa"/>
          </w:tcPr>
          <w:p w:rsidR="00852010" w:rsidRPr="00093C68" w:rsidRDefault="00C14545" w:rsidP="002A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63" w:type="dxa"/>
          </w:tcPr>
          <w:p w:rsidR="00852010" w:rsidRPr="00093C68" w:rsidRDefault="00721E83" w:rsidP="007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0219A" w:rsidRPr="00BE6F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Кодекс Российской Федерации об административных правонарушениях от 30.12.2001 N 195-ФЗ</w:t>
              </w:r>
            </w:hyperlink>
          </w:p>
        </w:tc>
        <w:tc>
          <w:tcPr>
            <w:tcW w:w="2499" w:type="dxa"/>
          </w:tcPr>
          <w:p w:rsidR="00852010" w:rsidRDefault="009B4F81" w:rsidP="0080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B7088"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B7088"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7.9, 7.10, 8.12, ч</w:t>
            </w:r>
            <w:r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B7088"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ст</w:t>
            </w:r>
            <w:r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B7088"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8.25, ст</w:t>
            </w:r>
            <w:r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B7088"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8.27, 8.28, 8.30, 8.31, 8.32</w:t>
            </w:r>
          </w:p>
          <w:p w:rsidR="004210D2" w:rsidRPr="00093C68" w:rsidRDefault="004210D2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7C9A" w:rsidRPr="00093C68" w:rsidRDefault="00C37C9A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лиц: органы местного самоуправления, юридические лица,</w:t>
            </w:r>
            <w:r w:rsidR="00A8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предприниматели.</w:t>
            </w: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2010" w:rsidRPr="00093C68" w:rsidRDefault="00C37C9A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муниципального контроля: лесной фонд, находящийся в муниципальной собственности или собственности иных лиц</w:t>
            </w:r>
          </w:p>
        </w:tc>
      </w:tr>
      <w:tr w:rsidR="003570C3" w:rsidRPr="00093C68" w:rsidTr="00634C97">
        <w:trPr>
          <w:trHeight w:val="2982"/>
        </w:trPr>
        <w:tc>
          <w:tcPr>
            <w:tcW w:w="616" w:type="dxa"/>
          </w:tcPr>
          <w:p w:rsidR="003570C3" w:rsidRPr="00093C68" w:rsidRDefault="003570C3" w:rsidP="0037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63" w:type="dxa"/>
          </w:tcPr>
          <w:p w:rsidR="003570C3" w:rsidRPr="00BE6F04" w:rsidRDefault="00137B56" w:rsidP="007215E5">
            <w:pPr>
              <w:pStyle w:val="ConsPlusNormal"/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</w:pPr>
            <w:r w:rsidRPr="00BE6F04">
              <w:rPr>
                <w:sz w:val="24"/>
                <w:szCs w:val="24"/>
                <w:shd w:val="clear" w:color="auto" w:fill="FFFFFF"/>
              </w:rPr>
              <w:fldChar w:fldCharType="begin"/>
            </w:r>
            <w:r w:rsidRPr="00BE6F04">
              <w:rPr>
                <w:sz w:val="24"/>
                <w:szCs w:val="24"/>
                <w:shd w:val="clear" w:color="auto" w:fill="FFFFFF"/>
              </w:rPr>
              <w:instrText xml:space="preserve"> HYPERLINK "http://pravo.gov.ru/proxy/ips/?docbody=&amp;nd=102073184&amp;intelsearch=%C7%E5%EC%E5%EB%FC%ED%FB%E9+%EA%EE%E4%E5%EA%F1+%D0%EE%F1%F1%E8%E9%F1%EA%EE%E9+%D4%E5%E4%E5%F0%E0%F6%E8%E8+%EE%F2+25.10.2001+++%B9+136-%D4%C7" </w:instrText>
            </w:r>
            <w:r w:rsidRPr="00BE6F04">
              <w:rPr>
                <w:sz w:val="24"/>
                <w:szCs w:val="24"/>
                <w:shd w:val="clear" w:color="auto" w:fill="FFFFFF"/>
              </w:rPr>
              <w:fldChar w:fldCharType="separate"/>
            </w:r>
            <w:r w:rsidR="003570C3" w:rsidRPr="00BE6F04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 xml:space="preserve">Земельный кодекс Российской Федерации от 25.10.2001  </w:t>
            </w:r>
          </w:p>
          <w:p w:rsidR="003570C3" w:rsidRPr="00093C68" w:rsidRDefault="003570C3" w:rsidP="00D76D1E">
            <w:pPr>
              <w:pStyle w:val="ConsPlusNormal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BE6F04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№ 136-ФЗ</w:t>
            </w:r>
            <w:r w:rsidR="00137B56" w:rsidRPr="00BE6F04">
              <w:rPr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2499" w:type="dxa"/>
          </w:tcPr>
          <w:p w:rsidR="003570C3" w:rsidRDefault="003570C3" w:rsidP="0080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>ст.1,3,7,11,13,24,27,39,42,77,78,85,97</w:t>
            </w:r>
          </w:p>
          <w:p w:rsidR="004210D2" w:rsidRPr="00093C68" w:rsidRDefault="004210D2" w:rsidP="0080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7C9A" w:rsidRPr="00093C68" w:rsidRDefault="00C37C9A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 лиц: органы местного самоуправления, юридические лица, </w:t>
            </w:r>
            <w:r w:rsidR="00A8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предприниматели.</w:t>
            </w:r>
          </w:p>
          <w:p w:rsidR="00C37C9A" w:rsidRPr="00093C68" w:rsidRDefault="00C37C9A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муниципального контроля: лесной фонд, находящийся в муниципальной собственности или собственности иных лиц</w:t>
            </w:r>
          </w:p>
          <w:p w:rsidR="003570C3" w:rsidRPr="00093C68" w:rsidRDefault="003570C3" w:rsidP="008D08D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предприниматели</w:t>
            </w:r>
          </w:p>
        </w:tc>
      </w:tr>
      <w:tr w:rsidR="003570C3" w:rsidRPr="00093C68" w:rsidTr="00EF7BE6">
        <w:tc>
          <w:tcPr>
            <w:tcW w:w="616" w:type="dxa"/>
          </w:tcPr>
          <w:p w:rsidR="003570C3" w:rsidRPr="00093C68" w:rsidRDefault="003570C3" w:rsidP="0037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63" w:type="dxa"/>
          </w:tcPr>
          <w:p w:rsidR="003570C3" w:rsidRPr="00BE6F04" w:rsidRDefault="00721E83" w:rsidP="007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570C3" w:rsidRPr="00BE6F0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Федеральный закон </w:t>
              </w:r>
              <w:r w:rsidR="003570C3" w:rsidRPr="00BE6F0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br/>
                <w:t xml:space="preserve">от 26.12.2008 </w:t>
              </w:r>
              <w:r w:rsidR="00856E86" w:rsidRPr="00BE6F0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                 </w:t>
              </w:r>
              <w:r w:rsidR="003570C3" w:rsidRPr="00BE6F0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№ 294-ФЗ </w:t>
              </w:r>
              <w:r w:rsidR="003570C3" w:rsidRPr="00BE6F0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br/>
              </w:r>
              <w:r w:rsidR="003570C3" w:rsidRPr="00BE6F0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lastRenderedPageBreak/>
                <w:t>«О защите прав юридических лиц и индивидуальных предпринимателей</w:t>
              </w:r>
              <w:r w:rsidR="003570C3" w:rsidRPr="00BE6F0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br/>
                <w:t>при осуществлении государственного </w:t>
              </w:r>
              <w:r w:rsidR="003570C3" w:rsidRPr="00BE6F0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br/>
                <w:t>контроля (надзора) </w:t>
              </w:r>
              <w:r w:rsidR="003570C3" w:rsidRPr="00BE6F0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br/>
                <w:t>и муниципального контроля»</w:t>
              </w:r>
            </w:hyperlink>
          </w:p>
        </w:tc>
        <w:tc>
          <w:tcPr>
            <w:tcW w:w="2499" w:type="dxa"/>
          </w:tcPr>
          <w:p w:rsidR="003570C3" w:rsidRDefault="003570C3" w:rsidP="0080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ч. 1 ст.9, ч. 1 ст. 10, ч. 1 ст. 11, ч. 1 ст. 12</w:t>
            </w:r>
          </w:p>
          <w:p w:rsidR="006737CF" w:rsidRPr="00093C68" w:rsidRDefault="006737CF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6E86" w:rsidRDefault="00C37C9A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 лиц: органы местного самоуправления, юридические лица, индивидуальные </w:t>
            </w:r>
            <w:r w:rsidR="00A8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предприниматели.</w:t>
            </w: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7C9A" w:rsidRPr="00093C68" w:rsidRDefault="00C37C9A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муниципального контроля: лесной фонд, находящийся в муниципальной собственности или собственности иных лиц</w:t>
            </w:r>
          </w:p>
          <w:p w:rsidR="003570C3" w:rsidRPr="00093C68" w:rsidRDefault="003570C3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0C3" w:rsidRPr="00093C68" w:rsidTr="00407432">
        <w:trPr>
          <w:trHeight w:val="2951"/>
        </w:trPr>
        <w:tc>
          <w:tcPr>
            <w:tcW w:w="616" w:type="dxa"/>
          </w:tcPr>
          <w:p w:rsidR="003570C3" w:rsidRPr="00093C68" w:rsidRDefault="003570C3" w:rsidP="0037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63" w:type="dxa"/>
          </w:tcPr>
          <w:p w:rsidR="007B273B" w:rsidRPr="00BE6F04" w:rsidRDefault="00137B56" w:rsidP="007215E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F0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E6F0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"http://pravo.gov.ru/proxy/ips/?docbody=&amp;nd=102110393&amp;intelsearch=%D4%E5%E4%E5%F0%E0%EB%FC%ED%FB%E9+%E7%E0%EA%EE%ED+%EE%F2+04.12.2006++%B9+201-%D4%C7+" </w:instrText>
            </w:r>
            <w:r w:rsidRPr="00BE6F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70C3" w:rsidRPr="00BE6F0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Федеральный закон от 04.12.2006 </w:t>
            </w:r>
          </w:p>
          <w:p w:rsidR="003570C3" w:rsidRPr="00BE6F04" w:rsidRDefault="003570C3" w:rsidP="007215E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F0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201-ФЗ </w:t>
            </w:r>
          </w:p>
          <w:p w:rsidR="003570C3" w:rsidRPr="00093C68" w:rsidRDefault="003570C3" w:rsidP="000D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0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"О введении в действие Лесного кодекса Российской Федерации"</w:t>
            </w:r>
            <w:r w:rsidR="00137B56" w:rsidRPr="00BE6F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99" w:type="dxa"/>
          </w:tcPr>
          <w:p w:rsidR="003570C3" w:rsidRDefault="007B273B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текст в полном объеме</w:t>
            </w:r>
          </w:p>
          <w:p w:rsidR="006737CF" w:rsidRPr="00093C68" w:rsidRDefault="006737CF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6E86" w:rsidRDefault="00A96121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 лиц: органы местного самоуправления, юридические лица, 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предприниматели.</w:t>
            </w: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70C3" w:rsidRPr="00093C68" w:rsidRDefault="00C37C9A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муниципального контроля: лесной фонд, находящийся в муниципальной собственности или собственности иных лиц</w:t>
            </w:r>
          </w:p>
        </w:tc>
      </w:tr>
      <w:tr w:rsidR="003570C3" w:rsidRPr="00093C68" w:rsidTr="00191476">
        <w:trPr>
          <w:trHeight w:val="2658"/>
        </w:trPr>
        <w:tc>
          <w:tcPr>
            <w:tcW w:w="616" w:type="dxa"/>
          </w:tcPr>
          <w:p w:rsidR="003570C3" w:rsidRPr="00093C68" w:rsidRDefault="003570C3" w:rsidP="002A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63" w:type="dxa"/>
          </w:tcPr>
          <w:p w:rsidR="003570C3" w:rsidRPr="00BE6F04" w:rsidRDefault="00721E83" w:rsidP="007215E5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1" w:history="1">
              <w:r w:rsidR="003570C3" w:rsidRPr="00BE6F04">
                <w:rPr>
                  <w:rStyle w:val="a4"/>
                  <w:color w:val="auto"/>
                  <w:sz w:val="24"/>
                  <w:szCs w:val="24"/>
                </w:rPr>
                <w:t>Федеральный закон от 10.01.2002 № 7-ФЗ «Об охране окружающей среды»;</w:t>
              </w:r>
            </w:hyperlink>
          </w:p>
          <w:p w:rsidR="003570C3" w:rsidRPr="00093C68" w:rsidRDefault="003570C3" w:rsidP="0072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3570C3" w:rsidRPr="00093C68" w:rsidRDefault="003570C3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п.5 ст.2, п.2 ст.26,</w:t>
            </w:r>
          </w:p>
          <w:p w:rsidR="003570C3" w:rsidRDefault="003570C3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п.3 ст.40, ст.43,  п.1 ст.49,  п.1,4  ст.61, п.1,5 ст.62.1, п.7,9 ст.62.2, п.3,4.1,5,6,7 ст.62.4, п.1,2,3 ст.62.5, п.4,7 ст.68</w:t>
            </w:r>
            <w:proofErr w:type="gramEnd"/>
          </w:p>
          <w:p w:rsidR="00634C97" w:rsidRPr="00634C97" w:rsidRDefault="00634C97" w:rsidP="0080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56E86" w:rsidRDefault="00A96121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 лиц: органы местного самоуправления, юридические лица, 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предприниматели.</w:t>
            </w: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70C3" w:rsidRPr="00093C68" w:rsidRDefault="00C37C9A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муниципального контроля: лесной фонд, находящийся в муниципальной собственности или собственности иных лиц</w:t>
            </w:r>
          </w:p>
        </w:tc>
      </w:tr>
      <w:tr w:rsidR="003570C3" w:rsidRPr="00093C68" w:rsidTr="00EF7BE6">
        <w:tc>
          <w:tcPr>
            <w:tcW w:w="9464" w:type="dxa"/>
            <w:gridSpan w:val="4"/>
          </w:tcPr>
          <w:p w:rsidR="003570C3" w:rsidRPr="00093C68" w:rsidRDefault="003570C3" w:rsidP="0035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Законы и иные нормативные правовые акты субъектов Российской Федерации</w:t>
            </w: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0C3" w:rsidRPr="00093C68" w:rsidTr="00634C97">
        <w:trPr>
          <w:trHeight w:val="2759"/>
        </w:trPr>
        <w:tc>
          <w:tcPr>
            <w:tcW w:w="616" w:type="dxa"/>
          </w:tcPr>
          <w:p w:rsidR="003570C3" w:rsidRPr="00093C68" w:rsidRDefault="003570C3" w:rsidP="002A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63" w:type="dxa"/>
          </w:tcPr>
          <w:p w:rsidR="003570C3" w:rsidRPr="00BE6F04" w:rsidRDefault="00137B56" w:rsidP="007215E5">
            <w:pPr>
              <w:pStyle w:val="ConsPlusNormal"/>
              <w:rPr>
                <w:rStyle w:val="a4"/>
                <w:color w:val="auto"/>
                <w:sz w:val="24"/>
                <w:szCs w:val="24"/>
              </w:rPr>
            </w:pPr>
            <w:r w:rsidRPr="00BE6F04">
              <w:rPr>
                <w:sz w:val="24"/>
                <w:szCs w:val="24"/>
              </w:rPr>
              <w:fldChar w:fldCharType="begin"/>
            </w:r>
            <w:r w:rsidRPr="00BE6F04">
              <w:rPr>
                <w:sz w:val="24"/>
                <w:szCs w:val="24"/>
              </w:rPr>
              <w:instrText xml:space="preserve"> HYPERLINK "https://www.samregion.ru/documents/laws/131-gd-ot-07-11-2007/" </w:instrText>
            </w:r>
            <w:r w:rsidRPr="00BE6F04">
              <w:rPr>
                <w:sz w:val="24"/>
                <w:szCs w:val="24"/>
              </w:rPr>
              <w:fldChar w:fldCharType="separate"/>
            </w:r>
            <w:r w:rsidR="003570C3" w:rsidRPr="00BE6F04">
              <w:rPr>
                <w:rStyle w:val="a4"/>
                <w:color w:val="auto"/>
                <w:sz w:val="24"/>
                <w:szCs w:val="24"/>
              </w:rPr>
              <w:t xml:space="preserve">Закон Самарской области от 07.11.2007 № 131-ГД </w:t>
            </w:r>
          </w:p>
          <w:p w:rsidR="003570C3" w:rsidRPr="00BE6F04" w:rsidRDefault="003570C3" w:rsidP="00D76D1E">
            <w:pPr>
              <w:pStyle w:val="ConsPlusNormal"/>
              <w:rPr>
                <w:sz w:val="24"/>
                <w:szCs w:val="24"/>
              </w:rPr>
            </w:pPr>
            <w:r w:rsidRPr="00BE6F04">
              <w:rPr>
                <w:rStyle w:val="a4"/>
                <w:color w:val="auto"/>
                <w:sz w:val="24"/>
                <w:szCs w:val="24"/>
              </w:rPr>
              <w:t>«О регулировании лесных отношений на территории Самарской области»</w:t>
            </w:r>
            <w:r w:rsidR="00137B56" w:rsidRPr="00BE6F04">
              <w:rPr>
                <w:sz w:val="24"/>
                <w:szCs w:val="24"/>
              </w:rPr>
              <w:fldChar w:fldCharType="end"/>
            </w:r>
            <w:r w:rsidRPr="00BE6F04">
              <w:rPr>
                <w:sz w:val="24"/>
                <w:szCs w:val="24"/>
              </w:rPr>
              <w:t xml:space="preserve"> </w:t>
            </w:r>
          </w:p>
          <w:p w:rsidR="00FA4DB9" w:rsidRPr="00093C68" w:rsidRDefault="00FA4DB9" w:rsidP="00D76D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3570C3" w:rsidRPr="00634C97" w:rsidRDefault="007B273B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7">
              <w:rPr>
                <w:rFonts w:ascii="Times New Roman" w:hAnsi="Times New Roman" w:cs="Times New Roman"/>
                <w:sz w:val="24"/>
                <w:szCs w:val="24"/>
              </w:rPr>
              <w:t>текст в полном объеме</w:t>
            </w:r>
          </w:p>
          <w:p w:rsidR="00407432" w:rsidRDefault="00407432" w:rsidP="00805634">
            <w:pPr>
              <w:jc w:val="center"/>
            </w:pPr>
          </w:p>
          <w:p w:rsidR="00F33488" w:rsidRPr="00634C97" w:rsidRDefault="00F33488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6E86" w:rsidRDefault="00A96121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 лиц: органы местного самоуправления, юридические лица, 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предприниматели.</w:t>
            </w: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70C3" w:rsidRPr="00093C68" w:rsidRDefault="000D0F2B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муниципального контроля: лесной фонд, находящийся в муниципальной собственности или собственности иных лиц</w:t>
            </w:r>
          </w:p>
        </w:tc>
      </w:tr>
      <w:tr w:rsidR="003570C3" w:rsidRPr="00093C68" w:rsidTr="00634C97">
        <w:trPr>
          <w:trHeight w:val="2685"/>
        </w:trPr>
        <w:tc>
          <w:tcPr>
            <w:tcW w:w="616" w:type="dxa"/>
          </w:tcPr>
          <w:p w:rsidR="003570C3" w:rsidRPr="00093C68" w:rsidRDefault="003570C3" w:rsidP="002A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63" w:type="dxa"/>
          </w:tcPr>
          <w:p w:rsidR="003570C3" w:rsidRPr="00BE6F04" w:rsidRDefault="00137B56" w:rsidP="007215E5">
            <w:pPr>
              <w:pStyle w:val="ConsPlusNormal"/>
              <w:rPr>
                <w:rStyle w:val="a4"/>
                <w:color w:val="auto"/>
                <w:sz w:val="24"/>
                <w:szCs w:val="24"/>
              </w:rPr>
            </w:pPr>
            <w:r w:rsidRPr="00BE6F04">
              <w:rPr>
                <w:sz w:val="24"/>
                <w:szCs w:val="24"/>
              </w:rPr>
              <w:fldChar w:fldCharType="begin"/>
            </w:r>
            <w:r w:rsidRPr="00BE6F04">
              <w:rPr>
                <w:sz w:val="24"/>
                <w:szCs w:val="24"/>
              </w:rPr>
              <w:instrText xml:space="preserve"> HYPERLINK "https://www.samregion.ru/documents/laws/46-gd-ot-06-04-2009/" </w:instrText>
            </w:r>
            <w:r w:rsidRPr="00BE6F04">
              <w:rPr>
                <w:sz w:val="24"/>
                <w:szCs w:val="24"/>
              </w:rPr>
              <w:fldChar w:fldCharType="separate"/>
            </w:r>
            <w:r w:rsidR="003570C3" w:rsidRPr="00BE6F04">
              <w:rPr>
                <w:rStyle w:val="a4"/>
                <w:color w:val="auto"/>
                <w:sz w:val="24"/>
                <w:szCs w:val="24"/>
              </w:rPr>
              <w:t xml:space="preserve">Закон Самарской области от 06.04.2009 № 46-ГД </w:t>
            </w:r>
          </w:p>
          <w:p w:rsidR="003570C3" w:rsidRPr="00093C68" w:rsidRDefault="003570C3" w:rsidP="00D76D1E">
            <w:pPr>
              <w:pStyle w:val="ConsPlusNormal"/>
              <w:rPr>
                <w:sz w:val="24"/>
                <w:szCs w:val="24"/>
              </w:rPr>
            </w:pPr>
            <w:r w:rsidRPr="00BE6F04">
              <w:rPr>
                <w:rStyle w:val="a4"/>
                <w:color w:val="auto"/>
                <w:sz w:val="24"/>
                <w:szCs w:val="24"/>
              </w:rPr>
              <w:t>«Об охране окружающей среды и природопользовании в Самарской области»</w:t>
            </w:r>
            <w:r w:rsidR="00137B56" w:rsidRPr="00BE6F04">
              <w:rPr>
                <w:sz w:val="24"/>
                <w:szCs w:val="24"/>
              </w:rPr>
              <w:fldChar w:fldCharType="end"/>
            </w:r>
            <w:r w:rsidRPr="00BE6F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3570C3" w:rsidRDefault="007B273B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7">
              <w:rPr>
                <w:rFonts w:ascii="Times New Roman" w:hAnsi="Times New Roman" w:cs="Times New Roman"/>
                <w:sz w:val="24"/>
                <w:szCs w:val="24"/>
              </w:rPr>
              <w:t>текст в полном объеме</w:t>
            </w:r>
          </w:p>
          <w:p w:rsidR="00AA69ED" w:rsidRPr="00634C97" w:rsidRDefault="00AA69ED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6E86" w:rsidRDefault="00A96121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 лиц: органы местного самоуправления, юридические лица, 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предприниматели</w:t>
            </w:r>
          </w:p>
          <w:p w:rsidR="003570C3" w:rsidRPr="00A96121" w:rsidRDefault="000D0F2B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муниципального контроля: лесной фонд, находящийся в муниципальной собственности или собственности иных лиц</w:t>
            </w:r>
          </w:p>
        </w:tc>
      </w:tr>
      <w:tr w:rsidR="00093C68" w:rsidRPr="00093C68" w:rsidTr="00EF7BE6">
        <w:tc>
          <w:tcPr>
            <w:tcW w:w="9464" w:type="dxa"/>
            <w:gridSpan w:val="4"/>
          </w:tcPr>
          <w:p w:rsidR="00093C68" w:rsidRPr="00093C68" w:rsidRDefault="00093C68" w:rsidP="00093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3. Муниципальные правовые акты</w:t>
            </w:r>
          </w:p>
        </w:tc>
      </w:tr>
      <w:tr w:rsidR="0052076A" w:rsidRPr="00093C68" w:rsidTr="00EF7BE6">
        <w:tc>
          <w:tcPr>
            <w:tcW w:w="616" w:type="dxa"/>
          </w:tcPr>
          <w:p w:rsidR="0052076A" w:rsidRPr="00093C68" w:rsidRDefault="00093C68" w:rsidP="002A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63" w:type="dxa"/>
          </w:tcPr>
          <w:p w:rsidR="0052076A" w:rsidRPr="00093C68" w:rsidRDefault="00721E83" w:rsidP="00BE6F04">
            <w:pPr>
              <w:pStyle w:val="ConsPlusNormal"/>
              <w:rPr>
                <w:sz w:val="24"/>
                <w:szCs w:val="24"/>
              </w:rPr>
            </w:pPr>
            <w:hyperlink r:id="rId12" w:history="1">
              <w:r w:rsidR="009E6AA6" w:rsidRPr="00BE6F04">
                <w:rPr>
                  <w:rStyle w:val="a4"/>
                  <w:color w:val="auto"/>
                  <w:sz w:val="24"/>
                  <w:szCs w:val="24"/>
                </w:rPr>
                <w:t xml:space="preserve">Административный </w:t>
              </w:r>
              <w:r w:rsidR="009E6AA6" w:rsidRPr="00BE6F04">
                <w:rPr>
                  <w:rStyle w:val="a4"/>
                  <w:color w:val="auto"/>
                  <w:sz w:val="24"/>
                  <w:szCs w:val="24"/>
                </w:rPr>
                <w:lastRenderedPageBreak/>
                <w:t xml:space="preserve">регламент осуществления муниципального лесного контроля на территории </w:t>
              </w:r>
              <w:r w:rsidR="00BE6F04">
                <w:rPr>
                  <w:rStyle w:val="a4"/>
                  <w:color w:val="auto"/>
                  <w:sz w:val="24"/>
                  <w:szCs w:val="24"/>
                </w:rPr>
                <w:t>Промышленного</w:t>
              </w:r>
              <w:bookmarkStart w:id="0" w:name="_GoBack"/>
              <w:bookmarkEnd w:id="0"/>
              <w:r w:rsidR="009E6AA6" w:rsidRPr="00BE6F04">
                <w:rPr>
                  <w:rStyle w:val="a4"/>
                  <w:color w:val="auto"/>
                  <w:sz w:val="24"/>
                  <w:szCs w:val="24"/>
                </w:rPr>
                <w:t xml:space="preserve"> внутригородского района городского округа Самара, утвержденного постановлением Администрации Советского внутригородского района городского округа Самара от 06.02.2018 № 41</w:t>
              </w:r>
            </w:hyperlink>
          </w:p>
        </w:tc>
        <w:tc>
          <w:tcPr>
            <w:tcW w:w="2499" w:type="dxa"/>
          </w:tcPr>
          <w:p w:rsidR="0052076A" w:rsidRDefault="007B273B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в полном </w:t>
            </w:r>
            <w:r w:rsidRPr="00093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</w:t>
            </w:r>
          </w:p>
          <w:p w:rsidR="00EF7BE6" w:rsidRDefault="00EF7BE6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E6" w:rsidRPr="00093C68" w:rsidRDefault="00EF7BE6" w:rsidP="009B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6E86" w:rsidRDefault="00A96121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Круг лиц: органы местного </w:t>
            </w: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самоуправления, юридические лица, 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предприниматели.</w:t>
            </w: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20C16" w:rsidRPr="00093C68" w:rsidRDefault="00820C16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муниципального контроля: </w:t>
            </w:r>
            <w:r w:rsidR="00C37C9A"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лесной </w:t>
            </w: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фонд, находящийся в муниципальной собственности или собственности иных лиц</w:t>
            </w:r>
          </w:p>
          <w:p w:rsidR="0052076A" w:rsidRPr="00093C68" w:rsidRDefault="0052076A" w:rsidP="009B5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0C3" w:rsidRPr="00093C68" w:rsidTr="00EF7BE6">
        <w:tc>
          <w:tcPr>
            <w:tcW w:w="9464" w:type="dxa"/>
            <w:gridSpan w:val="4"/>
          </w:tcPr>
          <w:p w:rsidR="003570C3" w:rsidRPr="00093C68" w:rsidRDefault="003570C3" w:rsidP="0035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3570C3" w:rsidRPr="00093C68" w:rsidTr="00EF7BE6">
        <w:tc>
          <w:tcPr>
            <w:tcW w:w="616" w:type="dxa"/>
          </w:tcPr>
          <w:p w:rsidR="003570C3" w:rsidRPr="00093C68" w:rsidRDefault="003570C3" w:rsidP="002A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570C3" w:rsidRPr="00093C68" w:rsidRDefault="003570C3" w:rsidP="009E6A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3570C3" w:rsidRPr="00093C68" w:rsidRDefault="003570C3" w:rsidP="0091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70C3" w:rsidRPr="00093C68" w:rsidRDefault="003570C3" w:rsidP="00D9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0C3" w:rsidRDefault="003570C3" w:rsidP="003D243A">
      <w:pPr>
        <w:spacing w:after="0" w:line="240" w:lineRule="auto"/>
        <w:jc w:val="both"/>
      </w:pPr>
    </w:p>
    <w:p w:rsidR="003D243A" w:rsidRPr="001F0BEB" w:rsidRDefault="00721E83" w:rsidP="003D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3D243A" w:rsidRPr="001F0BE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Главой 19 Кодекса Российской Федерации об административных правонарушениях предусмотрена административная ответственность против порядка управления</w:t>
        </w:r>
        <w:r w:rsidR="003D243A" w:rsidRPr="001F0B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(текст в полном объеме).</w:t>
        </w:r>
      </w:hyperlink>
    </w:p>
    <w:p w:rsidR="001F0BEB" w:rsidRPr="00203DE8" w:rsidRDefault="003D243A" w:rsidP="001F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0BEB" w:rsidRPr="00203D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19.4 Кодекса Российской Федерации об административных правонарушениях предусмотрена административная ответственность в отношении юридических лиц, индивидуальных предпринимателей, граждан за неповиновение законному распоряжению или требованию должностного лица, осуществляющего муниципальный контроль.</w:t>
      </w:r>
    </w:p>
    <w:p w:rsidR="001F0BEB" w:rsidRPr="00203DE8" w:rsidRDefault="001F0BEB" w:rsidP="001F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03D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19.4.1 Кодекса Российской Федерации об административных правонарушениях предусмотрена административная ответственность в отношении юридических лиц, индивидуальных предпринимателей, граждан за воспрепятствование законной деятельности должностного лица органа муниципального контроля при проведении проверок или уклонении от таких проверок, за исключением случаев, предусмотренных частью 4 статьи 14.24 КоАП РФ, частью 9 статьи 15.29 КоАП РФ, статьей 19.2 КоАП РФ.</w:t>
      </w:r>
      <w:proofErr w:type="gramEnd"/>
    </w:p>
    <w:p w:rsidR="001F0BEB" w:rsidRPr="00203DE8" w:rsidRDefault="001F0BEB" w:rsidP="001F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Статьей 19.5 Кодекса Российской Федерации об административных правонарушениях предусмотрена административная ответственность в отношении юридических лиц, индивидуальных предпринимателей, граждан за невыполнение в установленный срок законно предписания (постановления, представления, решения) органа (должностного лица), осуществляющего муниципальный контроль об устранении нарушений законодательства.</w:t>
      </w:r>
    </w:p>
    <w:p w:rsidR="001F0BEB" w:rsidRPr="00D9213C" w:rsidRDefault="001F0BEB" w:rsidP="001F0BEB">
      <w:pPr>
        <w:rPr>
          <w:rFonts w:ascii="Times New Roman" w:hAnsi="Times New Roman" w:cs="Times New Roman"/>
          <w:sz w:val="20"/>
          <w:szCs w:val="20"/>
        </w:rPr>
      </w:pPr>
    </w:p>
    <w:p w:rsidR="00326A7E" w:rsidRDefault="00326A7E" w:rsidP="001F0B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26A7E" w:rsidSect="00AA69ED">
      <w:headerReference w:type="default" r:id="rId14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C2" w:rsidRDefault="00C164C2" w:rsidP="008D08DC">
      <w:pPr>
        <w:spacing w:after="0" w:line="240" w:lineRule="auto"/>
      </w:pPr>
      <w:r>
        <w:separator/>
      </w:r>
    </w:p>
  </w:endnote>
  <w:endnote w:type="continuationSeparator" w:id="0">
    <w:p w:rsidR="00C164C2" w:rsidRDefault="00C164C2" w:rsidP="008D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C2" w:rsidRDefault="00C164C2" w:rsidP="008D08DC">
      <w:pPr>
        <w:spacing w:after="0" w:line="240" w:lineRule="auto"/>
      </w:pPr>
      <w:r>
        <w:separator/>
      </w:r>
    </w:p>
  </w:footnote>
  <w:footnote w:type="continuationSeparator" w:id="0">
    <w:p w:rsidR="00C164C2" w:rsidRDefault="00C164C2" w:rsidP="008D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750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D08DC" w:rsidRPr="008D08DC" w:rsidRDefault="008D08DC">
        <w:pPr>
          <w:pStyle w:val="a5"/>
          <w:jc w:val="center"/>
          <w:rPr>
            <w:sz w:val="20"/>
            <w:szCs w:val="20"/>
          </w:rPr>
        </w:pPr>
        <w:r w:rsidRPr="008D08DC">
          <w:rPr>
            <w:sz w:val="20"/>
            <w:szCs w:val="20"/>
          </w:rPr>
          <w:fldChar w:fldCharType="begin"/>
        </w:r>
        <w:r w:rsidRPr="008D08DC">
          <w:rPr>
            <w:sz w:val="20"/>
            <w:szCs w:val="20"/>
          </w:rPr>
          <w:instrText>PAGE   \* MERGEFORMAT</w:instrText>
        </w:r>
        <w:r w:rsidRPr="008D08DC">
          <w:rPr>
            <w:sz w:val="20"/>
            <w:szCs w:val="20"/>
          </w:rPr>
          <w:fldChar w:fldCharType="separate"/>
        </w:r>
        <w:r w:rsidR="00BE6F04">
          <w:rPr>
            <w:noProof/>
            <w:sz w:val="20"/>
            <w:szCs w:val="20"/>
          </w:rPr>
          <w:t>3</w:t>
        </w:r>
        <w:r w:rsidRPr="008D08DC">
          <w:rPr>
            <w:sz w:val="20"/>
            <w:szCs w:val="20"/>
          </w:rPr>
          <w:fldChar w:fldCharType="end"/>
        </w:r>
      </w:p>
    </w:sdtContent>
  </w:sdt>
  <w:p w:rsidR="008D08DC" w:rsidRDefault="008D08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06"/>
    <w:rsid w:val="00037317"/>
    <w:rsid w:val="000864AC"/>
    <w:rsid w:val="0009020F"/>
    <w:rsid w:val="00093C68"/>
    <w:rsid w:val="000A0315"/>
    <w:rsid w:val="000D0F2B"/>
    <w:rsid w:val="001373A1"/>
    <w:rsid w:val="00137B56"/>
    <w:rsid w:val="00146C02"/>
    <w:rsid w:val="00170392"/>
    <w:rsid w:val="00191476"/>
    <w:rsid w:val="001966C1"/>
    <w:rsid w:val="001B227C"/>
    <w:rsid w:val="001C3812"/>
    <w:rsid w:val="001F0BEB"/>
    <w:rsid w:val="00203DE8"/>
    <w:rsid w:val="00211BB2"/>
    <w:rsid w:val="002A30A3"/>
    <w:rsid w:val="002E7ADB"/>
    <w:rsid w:val="002F64BE"/>
    <w:rsid w:val="00326A7E"/>
    <w:rsid w:val="00350BF2"/>
    <w:rsid w:val="00350E27"/>
    <w:rsid w:val="00352C2E"/>
    <w:rsid w:val="003570C3"/>
    <w:rsid w:val="00365E10"/>
    <w:rsid w:val="00374FE3"/>
    <w:rsid w:val="003B029D"/>
    <w:rsid w:val="003D243A"/>
    <w:rsid w:val="003E1986"/>
    <w:rsid w:val="003F3DE4"/>
    <w:rsid w:val="00407432"/>
    <w:rsid w:val="004210D2"/>
    <w:rsid w:val="00421959"/>
    <w:rsid w:val="00445152"/>
    <w:rsid w:val="00450E6E"/>
    <w:rsid w:val="0045380B"/>
    <w:rsid w:val="0047118A"/>
    <w:rsid w:val="004771C0"/>
    <w:rsid w:val="0049490A"/>
    <w:rsid w:val="004B7088"/>
    <w:rsid w:val="004C0806"/>
    <w:rsid w:val="004C7D66"/>
    <w:rsid w:val="0052076A"/>
    <w:rsid w:val="00583EC9"/>
    <w:rsid w:val="005A4DD2"/>
    <w:rsid w:val="005A635C"/>
    <w:rsid w:val="005A7278"/>
    <w:rsid w:val="005D05A9"/>
    <w:rsid w:val="005D495A"/>
    <w:rsid w:val="005F1A92"/>
    <w:rsid w:val="005F75CB"/>
    <w:rsid w:val="006055F2"/>
    <w:rsid w:val="00634C97"/>
    <w:rsid w:val="006737CF"/>
    <w:rsid w:val="00676407"/>
    <w:rsid w:val="006A2EB9"/>
    <w:rsid w:val="006B44B4"/>
    <w:rsid w:val="007215E5"/>
    <w:rsid w:val="00721E83"/>
    <w:rsid w:val="007413E0"/>
    <w:rsid w:val="0074204C"/>
    <w:rsid w:val="00754B20"/>
    <w:rsid w:val="00781081"/>
    <w:rsid w:val="007B273B"/>
    <w:rsid w:val="007C22D2"/>
    <w:rsid w:val="007F49E9"/>
    <w:rsid w:val="00805634"/>
    <w:rsid w:val="00820C16"/>
    <w:rsid w:val="00823188"/>
    <w:rsid w:val="00844899"/>
    <w:rsid w:val="00852010"/>
    <w:rsid w:val="00856E86"/>
    <w:rsid w:val="008C219F"/>
    <w:rsid w:val="008D0095"/>
    <w:rsid w:val="008D08DC"/>
    <w:rsid w:val="008E5659"/>
    <w:rsid w:val="00900026"/>
    <w:rsid w:val="00911079"/>
    <w:rsid w:val="0091148A"/>
    <w:rsid w:val="00932DD1"/>
    <w:rsid w:val="009631DF"/>
    <w:rsid w:val="00972F1B"/>
    <w:rsid w:val="009B172D"/>
    <w:rsid w:val="009B4F81"/>
    <w:rsid w:val="009B5D86"/>
    <w:rsid w:val="009E6AA6"/>
    <w:rsid w:val="00A0219A"/>
    <w:rsid w:val="00A03F92"/>
    <w:rsid w:val="00A41AFF"/>
    <w:rsid w:val="00A84598"/>
    <w:rsid w:val="00A96121"/>
    <w:rsid w:val="00AA69ED"/>
    <w:rsid w:val="00AD1450"/>
    <w:rsid w:val="00B26555"/>
    <w:rsid w:val="00B36FCD"/>
    <w:rsid w:val="00B41711"/>
    <w:rsid w:val="00B66846"/>
    <w:rsid w:val="00BD250A"/>
    <w:rsid w:val="00BE14D0"/>
    <w:rsid w:val="00BE6F04"/>
    <w:rsid w:val="00C14545"/>
    <w:rsid w:val="00C164C2"/>
    <w:rsid w:val="00C37C9A"/>
    <w:rsid w:val="00C63734"/>
    <w:rsid w:val="00CA0B58"/>
    <w:rsid w:val="00CC1560"/>
    <w:rsid w:val="00CC1FFE"/>
    <w:rsid w:val="00D7035B"/>
    <w:rsid w:val="00D74467"/>
    <w:rsid w:val="00D76D1E"/>
    <w:rsid w:val="00D9213C"/>
    <w:rsid w:val="00DC0BC8"/>
    <w:rsid w:val="00E021C8"/>
    <w:rsid w:val="00E40312"/>
    <w:rsid w:val="00EF7BE6"/>
    <w:rsid w:val="00F26B35"/>
    <w:rsid w:val="00F33488"/>
    <w:rsid w:val="00F342B8"/>
    <w:rsid w:val="00F558E9"/>
    <w:rsid w:val="00F62639"/>
    <w:rsid w:val="00F94CC2"/>
    <w:rsid w:val="00FA4DB9"/>
    <w:rsid w:val="00FE4A59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99"/>
  </w:style>
  <w:style w:type="paragraph" w:styleId="1">
    <w:name w:val="heading 1"/>
    <w:basedOn w:val="a"/>
    <w:link w:val="10"/>
    <w:uiPriority w:val="9"/>
    <w:qFormat/>
    <w:rsid w:val="00F94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B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4DD2"/>
    <w:rPr>
      <w:color w:val="1976A7"/>
      <w:u w:val="single"/>
    </w:rPr>
  </w:style>
  <w:style w:type="paragraph" w:customStyle="1" w:styleId="ConsPlusNormal">
    <w:name w:val="ConsPlusNormal"/>
    <w:rsid w:val="005A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D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8DC"/>
  </w:style>
  <w:style w:type="paragraph" w:styleId="a7">
    <w:name w:val="footer"/>
    <w:basedOn w:val="a"/>
    <w:link w:val="a8"/>
    <w:uiPriority w:val="99"/>
    <w:unhideWhenUsed/>
    <w:rsid w:val="008D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8DC"/>
  </w:style>
  <w:style w:type="character" w:customStyle="1" w:styleId="10">
    <w:name w:val="Заголовок 1 Знак"/>
    <w:basedOn w:val="a0"/>
    <w:link w:val="1"/>
    <w:uiPriority w:val="9"/>
    <w:rsid w:val="00F94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F94CC2"/>
    <w:rPr>
      <w:b/>
      <w:bCs/>
    </w:rPr>
  </w:style>
  <w:style w:type="paragraph" w:styleId="aa">
    <w:name w:val="Normal (Web)"/>
    <w:basedOn w:val="a"/>
    <w:uiPriority w:val="99"/>
    <w:semiHidden/>
    <w:unhideWhenUsed/>
    <w:rsid w:val="00F9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7B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137B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99"/>
  </w:style>
  <w:style w:type="paragraph" w:styleId="1">
    <w:name w:val="heading 1"/>
    <w:basedOn w:val="a"/>
    <w:link w:val="10"/>
    <w:uiPriority w:val="9"/>
    <w:qFormat/>
    <w:rsid w:val="00F94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B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4DD2"/>
    <w:rPr>
      <w:color w:val="1976A7"/>
      <w:u w:val="single"/>
    </w:rPr>
  </w:style>
  <w:style w:type="paragraph" w:customStyle="1" w:styleId="ConsPlusNormal">
    <w:name w:val="ConsPlusNormal"/>
    <w:rsid w:val="005A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D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8DC"/>
  </w:style>
  <w:style w:type="paragraph" w:styleId="a7">
    <w:name w:val="footer"/>
    <w:basedOn w:val="a"/>
    <w:link w:val="a8"/>
    <w:uiPriority w:val="99"/>
    <w:unhideWhenUsed/>
    <w:rsid w:val="008D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8DC"/>
  </w:style>
  <w:style w:type="character" w:customStyle="1" w:styleId="10">
    <w:name w:val="Заголовок 1 Знак"/>
    <w:basedOn w:val="a0"/>
    <w:link w:val="1"/>
    <w:uiPriority w:val="9"/>
    <w:rsid w:val="00F94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F94CC2"/>
    <w:rPr>
      <w:b/>
      <w:bCs/>
    </w:rPr>
  </w:style>
  <w:style w:type="paragraph" w:styleId="aa">
    <w:name w:val="Normal (Web)"/>
    <w:basedOn w:val="a"/>
    <w:uiPriority w:val="99"/>
    <w:semiHidden/>
    <w:unhideWhenUsed/>
    <w:rsid w:val="00F9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7B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137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10364&amp;intelsearch=%CB%E5%F1%ED%EE%E9+%EA%EE%E4%E5%EA%F1+%D0%EE%F1%F1%E8%E9%F1%EA%EE%E9+%D4%E5%E4%E5%F0%E0%F6%E8%E8+%EE%F2+04.12.2006++++++++++++++++%B9+200-%D4%C7" TargetMode="External"/><Relationship Id="rId13" Type="http://schemas.openxmlformats.org/officeDocument/2006/relationships/hyperlink" Target="http://pravo.gov.ru/proxy/ips/?docbody&amp;nd=1020742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vadmsamara.ru/municipal_nyj_lesnoj_kontrol_/art154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074303&amp;intelsearch=%D4%E5%E4%E5%F0%E0%EB%FC%ED%FB%E9+%E7%E0%EA%EE%ED+%EE%F2+10.01.2002+%B9+7-%D4%C7+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nd=102126836&amp;intelsearch=%D4%E5%E4%E5%F0%E0%EB%FC%ED%FB%E9+%E7%E0%EA%EE%ED++%EE%F2+26.12.2008+++++++++++++++++++%B9+294-%D4%C7+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74277&amp;intelsearch=%CA%EE%E4%E5%EA%F1+%D0%EE%F1%F1%E8%E9%F1%EA%EE%E9+%D4%E5%E4%E5%F0%E0%F6%E8%E8+%EE%E1+%E0%E4%EC%E8%ED%E8%F1%F2%F0%E0%F2%E8%E2%ED%FB%F5+%EF%F0%E0%E2%EE%ED%E0%F0%F3%F8%E5%ED%E8%FF%F5+%EE%F2+30.12.2001+N+195-%D4%C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C19C-13F7-4F67-81E9-0F8EE9D1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Гальцева Наталья Генриховна</dc:creator>
  <cp:lastModifiedBy>Абрамов Алексей Борисович</cp:lastModifiedBy>
  <cp:revision>2</cp:revision>
  <dcterms:created xsi:type="dcterms:W3CDTF">2020-09-25T06:47:00Z</dcterms:created>
  <dcterms:modified xsi:type="dcterms:W3CDTF">2020-09-25T06:47:00Z</dcterms:modified>
</cp:coreProperties>
</file>